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ind w:left="1988"/>
        <w:rPr>
          <w:rFonts w:ascii="Arial" w:hAnsi="Arial" w:cs="Arial"/>
          <w:sz w:val="24"/>
          <w:szCs w:val="24"/>
        </w:rPr>
      </w:pPr>
      <w:bookmarkStart w:id="0" w:name="page6"/>
      <w:bookmarkEnd w:id="0"/>
      <w:r w:rsidRPr="00C32934">
        <w:rPr>
          <w:rFonts w:ascii="Arial" w:hAnsi="Arial" w:cs="Arial"/>
          <w:b/>
          <w:bCs/>
          <w:sz w:val="24"/>
          <w:szCs w:val="24"/>
        </w:rPr>
        <w:t>ARAHAN KEPADA PENYEBUT HARGA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Pr="000D1EEF" w:rsidRDefault="00C32934" w:rsidP="000D1EEF">
      <w:pPr>
        <w:widowControl w:val="0"/>
        <w:numPr>
          <w:ilvl w:val="0"/>
          <w:numId w:val="1"/>
        </w:numPr>
        <w:tabs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C32934">
        <w:rPr>
          <w:rFonts w:ascii="Arial" w:hAnsi="Arial" w:cs="Arial"/>
          <w:b/>
          <w:bCs/>
          <w:sz w:val="24"/>
          <w:szCs w:val="24"/>
        </w:rPr>
        <w:t>PERIHAL SEBUT HARGA</w:t>
      </w:r>
      <w:r w:rsidRPr="000D1EEF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C32934" w:rsidRPr="004A751B" w:rsidRDefault="00F504BD" w:rsidP="005B235B">
      <w:pPr>
        <w:widowControl w:val="0"/>
        <w:numPr>
          <w:ilvl w:val="1"/>
          <w:numId w:val="1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4A751B">
        <w:rPr>
          <w:rFonts w:ascii="Arial" w:hAnsi="Arial" w:cs="Arial"/>
          <w:sz w:val="24"/>
          <w:szCs w:val="24"/>
        </w:rPr>
        <w:t>Sebut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Harga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ini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adalah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untuk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r w:rsidR="00C453A3" w:rsidRPr="00873254">
        <w:rPr>
          <w:rFonts w:ascii="Arial" w:hAnsi="Arial" w:cs="Arial"/>
          <w:b/>
          <w:lang w:val="ms-MY"/>
        </w:rPr>
        <w:t>S</w:t>
      </w:r>
      <w:r w:rsidR="00C453A3">
        <w:rPr>
          <w:rFonts w:ascii="Arial" w:hAnsi="Arial" w:cs="Arial"/>
          <w:b/>
          <w:lang w:val="ms-MY"/>
        </w:rPr>
        <w:t>ebutharga</w:t>
      </w:r>
      <w:r w:rsidR="00C453A3" w:rsidRPr="00873254">
        <w:rPr>
          <w:rFonts w:ascii="Arial" w:hAnsi="Arial" w:cs="Arial"/>
          <w:b/>
          <w:lang w:val="ms-MY"/>
        </w:rPr>
        <w:t xml:space="preserve"> P</w:t>
      </w:r>
      <w:r w:rsidR="00C453A3">
        <w:rPr>
          <w:rFonts w:ascii="Arial" w:hAnsi="Arial" w:cs="Arial"/>
          <w:b/>
          <w:lang w:val="ms-MY"/>
        </w:rPr>
        <w:t>erkhidmatan</w:t>
      </w:r>
      <w:r w:rsidR="00C453A3" w:rsidRPr="00873254">
        <w:rPr>
          <w:rFonts w:ascii="Arial" w:hAnsi="Arial" w:cs="Arial"/>
          <w:b/>
          <w:lang w:val="ms-MY"/>
        </w:rPr>
        <w:t xml:space="preserve"> M</w:t>
      </w:r>
      <w:r w:rsidR="00C453A3">
        <w:rPr>
          <w:rFonts w:ascii="Arial" w:hAnsi="Arial" w:cs="Arial"/>
          <w:b/>
          <w:lang w:val="ms-MY"/>
        </w:rPr>
        <w:t>enambahbaik</w:t>
      </w:r>
      <w:r w:rsidR="00C453A3" w:rsidRPr="00873254">
        <w:rPr>
          <w:rFonts w:ascii="Arial" w:hAnsi="Arial" w:cs="Arial"/>
          <w:b/>
          <w:lang w:val="ms-MY"/>
        </w:rPr>
        <w:t xml:space="preserve"> D</w:t>
      </w:r>
      <w:r w:rsidR="00C453A3">
        <w:rPr>
          <w:rFonts w:ascii="Arial" w:hAnsi="Arial" w:cs="Arial"/>
          <w:b/>
          <w:lang w:val="ms-MY"/>
        </w:rPr>
        <w:t>an</w:t>
      </w:r>
      <w:r w:rsidR="00C453A3" w:rsidRPr="00873254">
        <w:rPr>
          <w:rFonts w:ascii="Arial" w:hAnsi="Arial" w:cs="Arial"/>
          <w:b/>
          <w:lang w:val="ms-MY"/>
        </w:rPr>
        <w:t xml:space="preserve"> M</w:t>
      </w:r>
      <w:r w:rsidR="00C453A3">
        <w:rPr>
          <w:rFonts w:ascii="Arial" w:hAnsi="Arial" w:cs="Arial"/>
          <w:b/>
          <w:lang w:val="ms-MY"/>
        </w:rPr>
        <w:t>enyelenggara</w:t>
      </w:r>
      <w:r w:rsidR="00C453A3" w:rsidRPr="00873254">
        <w:rPr>
          <w:rFonts w:ascii="Arial" w:hAnsi="Arial" w:cs="Arial"/>
          <w:b/>
          <w:lang w:val="ms-MY"/>
        </w:rPr>
        <w:t xml:space="preserve"> M</w:t>
      </w:r>
      <w:r w:rsidR="00C453A3">
        <w:rPr>
          <w:rFonts w:ascii="Arial" w:hAnsi="Arial" w:cs="Arial"/>
          <w:b/>
          <w:lang w:val="ms-MY"/>
        </w:rPr>
        <w:t>odul</w:t>
      </w:r>
      <w:r w:rsidR="00C453A3" w:rsidRPr="00873254">
        <w:rPr>
          <w:rFonts w:ascii="Arial" w:hAnsi="Arial" w:cs="Arial"/>
          <w:b/>
          <w:lang w:val="ms-MY"/>
        </w:rPr>
        <w:t xml:space="preserve"> P</w:t>
      </w:r>
      <w:r w:rsidR="00C453A3">
        <w:rPr>
          <w:rFonts w:ascii="Arial" w:hAnsi="Arial" w:cs="Arial"/>
          <w:b/>
          <w:lang w:val="ms-MY"/>
        </w:rPr>
        <w:t>ortal</w:t>
      </w:r>
      <w:r w:rsidR="00C453A3" w:rsidRPr="00873254">
        <w:rPr>
          <w:rFonts w:ascii="Arial" w:hAnsi="Arial" w:cs="Arial"/>
          <w:b/>
          <w:lang w:val="ms-MY"/>
        </w:rPr>
        <w:t xml:space="preserve"> S</w:t>
      </w:r>
      <w:r w:rsidR="00C453A3">
        <w:rPr>
          <w:rFonts w:ascii="Arial" w:hAnsi="Arial" w:cs="Arial"/>
          <w:b/>
          <w:lang w:val="ms-MY"/>
        </w:rPr>
        <w:t>kills</w:t>
      </w:r>
      <w:r w:rsidR="00C453A3" w:rsidRPr="00873254">
        <w:rPr>
          <w:rFonts w:ascii="Arial" w:hAnsi="Arial" w:cs="Arial"/>
          <w:b/>
          <w:lang w:val="ms-MY"/>
        </w:rPr>
        <w:t>M</w:t>
      </w:r>
      <w:r w:rsidR="00C453A3">
        <w:rPr>
          <w:rFonts w:ascii="Arial" w:hAnsi="Arial" w:cs="Arial"/>
          <w:b/>
          <w:lang w:val="ms-MY"/>
        </w:rPr>
        <w:t>alaysia</w:t>
      </w:r>
      <w:r w:rsidR="00C453A3" w:rsidRPr="00873254">
        <w:rPr>
          <w:rFonts w:ascii="Arial" w:hAnsi="Arial" w:cs="Arial"/>
          <w:b/>
          <w:lang w:val="ms-MY"/>
        </w:rPr>
        <w:t>A I</w:t>
      </w:r>
      <w:r w:rsidR="00C453A3">
        <w:rPr>
          <w:rFonts w:ascii="Arial" w:hAnsi="Arial" w:cs="Arial"/>
          <w:b/>
          <w:lang w:val="ms-MY"/>
        </w:rPr>
        <w:t>nvite</w:t>
      </w:r>
      <w:r w:rsidR="00C453A3" w:rsidRPr="00873254">
        <w:rPr>
          <w:rFonts w:ascii="Arial" w:hAnsi="Arial" w:cs="Arial"/>
          <w:b/>
          <w:lang w:val="ms-MY"/>
        </w:rPr>
        <w:t xml:space="preserve"> (SM INVITE), J</w:t>
      </w:r>
      <w:r w:rsidR="00C453A3">
        <w:rPr>
          <w:rFonts w:ascii="Arial" w:hAnsi="Arial" w:cs="Arial"/>
          <w:b/>
          <w:lang w:val="ms-MY"/>
        </w:rPr>
        <w:t>abatan</w:t>
      </w:r>
      <w:r w:rsidR="00C453A3" w:rsidRPr="00873254">
        <w:rPr>
          <w:rFonts w:ascii="Arial" w:hAnsi="Arial" w:cs="Arial"/>
          <w:b/>
          <w:lang w:val="ms-MY"/>
        </w:rPr>
        <w:t xml:space="preserve"> P</w:t>
      </w:r>
      <w:r w:rsidR="00C453A3">
        <w:rPr>
          <w:rFonts w:ascii="Arial" w:hAnsi="Arial" w:cs="Arial"/>
          <w:b/>
          <w:lang w:val="ms-MY"/>
        </w:rPr>
        <w:t>embangunan</w:t>
      </w:r>
      <w:r w:rsidR="00C453A3" w:rsidRPr="00873254">
        <w:rPr>
          <w:rFonts w:ascii="Arial" w:hAnsi="Arial" w:cs="Arial"/>
          <w:b/>
          <w:lang w:val="ms-MY"/>
        </w:rPr>
        <w:t xml:space="preserve"> K</w:t>
      </w:r>
      <w:r w:rsidR="00C453A3">
        <w:rPr>
          <w:rFonts w:ascii="Arial" w:hAnsi="Arial" w:cs="Arial"/>
          <w:b/>
          <w:lang w:val="ms-MY"/>
        </w:rPr>
        <w:t>emahiran</w:t>
      </w:r>
      <w:r w:rsidR="00C453A3" w:rsidRPr="00873254">
        <w:rPr>
          <w:rFonts w:ascii="Arial" w:hAnsi="Arial" w:cs="Arial"/>
          <w:b/>
          <w:lang w:val="ms-MY"/>
        </w:rPr>
        <w:t xml:space="preserve"> (JPK)</w:t>
      </w:r>
      <w:r w:rsidR="004A751B" w:rsidRPr="004A751B">
        <w:rPr>
          <w:rFonts w:ascii="Arial" w:hAnsi="Arial" w:cs="Arial"/>
          <w:b/>
          <w:sz w:val="24"/>
          <w:szCs w:val="24"/>
        </w:rPr>
        <w:t>.</w:t>
      </w:r>
    </w:p>
    <w:p w:rsidR="004A751B" w:rsidRPr="004A751B" w:rsidRDefault="004A751B" w:rsidP="004A751B">
      <w:pPr>
        <w:widowControl w:val="0"/>
        <w:overflowPunct w:val="0"/>
        <w:autoSpaceDE w:val="0"/>
        <w:autoSpaceDN w:val="0"/>
        <w:adjustRightInd w:val="0"/>
        <w:spacing w:after="0"/>
        <w:ind w:left="1208"/>
        <w:jc w:val="both"/>
        <w:rPr>
          <w:rFonts w:ascii="Arial" w:hAnsi="Arial" w:cs="Arial"/>
          <w:sz w:val="24"/>
          <w:szCs w:val="24"/>
        </w:rPr>
      </w:pPr>
    </w:p>
    <w:p w:rsidR="000D1EEF" w:rsidRDefault="00C32934" w:rsidP="000D1EEF">
      <w:pPr>
        <w:widowControl w:val="0"/>
        <w:numPr>
          <w:ilvl w:val="1"/>
          <w:numId w:val="1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ini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adalah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tertakluk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kepada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arahan-arahan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syarat-syarat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terkandung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ini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C32934" w:rsidRPr="000D1EEF" w:rsidRDefault="00C32934" w:rsidP="000D1EEF">
      <w:pPr>
        <w:pStyle w:val="ListParagraph"/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D1EEF" w:rsidRDefault="000D1EEF" w:rsidP="009417E2">
      <w:pPr>
        <w:widowControl w:val="0"/>
        <w:numPr>
          <w:ilvl w:val="0"/>
          <w:numId w:val="1"/>
        </w:numPr>
        <w:tabs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PENGISYTIHARAN STATUS PENDAFTARAN GST</w:t>
      </w:r>
    </w:p>
    <w:p w:rsidR="00A97CE4" w:rsidRDefault="00A97CE4" w:rsidP="000D1EEF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</w:t>
      </w:r>
    </w:p>
    <w:p w:rsidR="00A97CE4" w:rsidRDefault="00A97CE4" w:rsidP="000D1EEF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Penyebutharga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hendaklah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mengisytiharkan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status 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pendaftaran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GST (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samada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 </w:t>
      </w:r>
    </w:p>
    <w:p w:rsidR="00A97CE4" w:rsidRDefault="00A97CE4" w:rsidP="000D1EEF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</w:t>
      </w:r>
      <w:r>
        <w:rPr>
          <w:rFonts w:ascii="Arial" w:hAnsi="Arial" w:cs="Arial"/>
          <w:bCs/>
          <w:sz w:val="24"/>
          <w:szCs w:val="24"/>
        </w:rPr>
        <w:tab/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berdaftar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atau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tidak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) 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dan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mengemukakan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nombor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pendaftaran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GST 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kepada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</w:t>
      </w:r>
    </w:p>
    <w:p w:rsidR="00A97CE4" w:rsidRDefault="00A97CE4" w:rsidP="00A97CE4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</w:t>
      </w:r>
      <w:r>
        <w:rPr>
          <w:rFonts w:ascii="Arial" w:hAnsi="Arial" w:cs="Arial"/>
          <w:bCs/>
          <w:sz w:val="24"/>
          <w:szCs w:val="24"/>
        </w:rPr>
        <w:tab/>
      </w:r>
      <w:r w:rsidR="000D1EEF" w:rsidRPr="000D1EEF">
        <w:rPr>
          <w:rFonts w:ascii="Arial" w:hAnsi="Arial" w:cs="Arial"/>
          <w:bCs/>
          <w:sz w:val="24"/>
          <w:szCs w:val="24"/>
        </w:rPr>
        <w:t>Jabatan.</w:t>
      </w:r>
    </w:p>
    <w:p w:rsidR="00A97CE4" w:rsidRDefault="00A97CE4" w:rsidP="00A97CE4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A97CE4" w:rsidRDefault="00A97CE4" w:rsidP="00A97CE4">
      <w:pPr>
        <w:widowControl w:val="0"/>
        <w:numPr>
          <w:ilvl w:val="0"/>
          <w:numId w:val="1"/>
        </w:numPr>
        <w:tabs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SURAT PERWAKILAN KUASA</w:t>
      </w:r>
    </w:p>
    <w:p w:rsidR="00A97CE4" w:rsidRDefault="00A97CE4" w:rsidP="00A97CE4">
      <w:pPr>
        <w:widowControl w:val="0"/>
        <w:tabs>
          <w:tab w:val="num" w:pos="528"/>
        </w:tabs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</w:p>
    <w:p w:rsidR="00A97CE4" w:rsidRPr="00A97CE4" w:rsidRDefault="00A97CE4" w:rsidP="00A97CE4">
      <w:pPr>
        <w:widowControl w:val="0"/>
        <w:tabs>
          <w:tab w:val="num" w:pos="528"/>
        </w:tabs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A97CE4">
        <w:rPr>
          <w:rFonts w:ascii="Arial" w:hAnsi="Arial" w:cs="Arial"/>
          <w:bCs/>
          <w:sz w:val="24"/>
          <w:szCs w:val="24"/>
        </w:rPr>
        <w:t>Satu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surat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perwakilan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kuasa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mewakili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syarikat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harus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dibuat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untuk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mengesahkan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bahawa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orang yang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menandatangani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surat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tersebut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adalah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orang yang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diberi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kuasa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mewakili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syarikat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>.</w:t>
      </w:r>
    </w:p>
    <w:p w:rsidR="00A97CE4" w:rsidRDefault="00A97CE4" w:rsidP="00A97CE4">
      <w:pPr>
        <w:widowControl w:val="0"/>
        <w:tabs>
          <w:tab w:val="num" w:pos="528"/>
        </w:tabs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</w:p>
    <w:p w:rsidR="00A97CE4" w:rsidRPr="00C32934" w:rsidRDefault="00A97CE4" w:rsidP="009417E2">
      <w:pPr>
        <w:widowControl w:val="0"/>
        <w:numPr>
          <w:ilvl w:val="0"/>
          <w:numId w:val="1"/>
        </w:numPr>
        <w:tabs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DOKUMEN SEBUTHARGA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Penyebut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hendaklah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membaca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arahan-arahan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syarat-syarat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serta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menyemak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kandungan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dengan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teliti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sebelum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mengisi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borang-borang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Penyebut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hendaklah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melengkapkan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maklumat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menandatangani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setiap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borang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/ </w:t>
      </w:r>
      <w:proofErr w:type="spellStart"/>
      <w:r w:rsidRPr="00C32934">
        <w:rPr>
          <w:rFonts w:ascii="Arial" w:hAnsi="Arial" w:cs="Arial"/>
          <w:sz w:val="24"/>
          <w:szCs w:val="24"/>
        </w:rPr>
        <w:t>lampiran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serta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menyediakan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sokongan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berdasarkan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senarai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semak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disertakan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bersama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dengan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sempurna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hendaklah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dibuat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dengan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mengisi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borang-borang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disediakan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oleh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Jabatan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Pembangunan </w:t>
      </w:r>
      <w:proofErr w:type="spellStart"/>
      <w:r w:rsidRPr="00C32934">
        <w:rPr>
          <w:rFonts w:ascii="Arial" w:hAnsi="Arial" w:cs="Arial"/>
          <w:sz w:val="24"/>
          <w:szCs w:val="24"/>
        </w:rPr>
        <w:t>Kemahiran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(JPK) </w:t>
      </w:r>
      <w:proofErr w:type="spellStart"/>
      <w:r w:rsidRPr="00C32934">
        <w:rPr>
          <w:rFonts w:ascii="Arial" w:hAnsi="Arial" w:cs="Arial"/>
          <w:sz w:val="24"/>
          <w:szCs w:val="24"/>
        </w:rPr>
        <w:t>sahaja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32934">
        <w:rPr>
          <w:rFonts w:ascii="Arial" w:hAnsi="Arial" w:cs="Arial"/>
          <w:sz w:val="24"/>
          <w:szCs w:val="24"/>
        </w:rPr>
        <w:t>Sekiranya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tidak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mencukupi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32934">
        <w:rPr>
          <w:rFonts w:ascii="Arial" w:hAnsi="Arial" w:cs="Arial"/>
          <w:sz w:val="24"/>
          <w:szCs w:val="24"/>
        </w:rPr>
        <w:t>maka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penggunaan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lampiran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tambahan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adalah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dibenarkan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Borang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hendaklah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diisi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menggunakan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tulisan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kemas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mudah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dibaca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menggunakan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dakwat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tidak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luntur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dengan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mesin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taip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32934">
        <w:rPr>
          <w:rFonts w:ascii="Arial" w:hAnsi="Arial" w:cs="Arial"/>
          <w:sz w:val="24"/>
          <w:szCs w:val="24"/>
        </w:rPr>
        <w:t>Sekiranya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berlaku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kesilapan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32934">
        <w:rPr>
          <w:rFonts w:ascii="Arial" w:hAnsi="Arial" w:cs="Arial"/>
          <w:sz w:val="24"/>
          <w:szCs w:val="24"/>
        </w:rPr>
        <w:t>Penyebut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hendaklah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memotong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kesilapan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tersebut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32934">
        <w:rPr>
          <w:rFonts w:ascii="Arial" w:hAnsi="Arial" w:cs="Arial"/>
          <w:sz w:val="24"/>
          <w:szCs w:val="24"/>
        </w:rPr>
        <w:t>ditandatangan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ringkas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serta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dicop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dengan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cop </w:t>
      </w:r>
      <w:proofErr w:type="spellStart"/>
      <w:r w:rsidRPr="00C32934">
        <w:rPr>
          <w:rFonts w:ascii="Arial" w:hAnsi="Arial" w:cs="Arial"/>
          <w:sz w:val="24"/>
          <w:szCs w:val="24"/>
        </w:rPr>
        <w:t>syarikat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32934">
        <w:rPr>
          <w:rFonts w:ascii="Arial" w:hAnsi="Arial" w:cs="Arial"/>
          <w:sz w:val="24"/>
          <w:szCs w:val="24"/>
        </w:rPr>
        <w:t>Penggunaan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pemadam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cecair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seumpama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dengannya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adalah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tidak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dibenarkan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sama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sekali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443E63" w:rsidRPr="00C32934" w:rsidRDefault="00443E63" w:rsidP="009417E2">
      <w:pPr>
        <w:widowControl w:val="0"/>
        <w:autoSpaceDE w:val="0"/>
        <w:autoSpaceDN w:val="0"/>
        <w:adjustRightInd w:val="0"/>
        <w:spacing w:after="0"/>
        <w:ind w:left="1208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Semua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borang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memerlukan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tandatangan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hendaklah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mempunyai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cop </w:t>
      </w:r>
      <w:proofErr w:type="spellStart"/>
      <w:r w:rsidRPr="00C32934">
        <w:rPr>
          <w:rFonts w:ascii="Arial" w:hAnsi="Arial" w:cs="Arial"/>
          <w:sz w:val="24"/>
          <w:szCs w:val="24"/>
        </w:rPr>
        <w:lastRenderedPageBreak/>
        <w:t>syarikat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bCs/>
          <w:sz w:val="24"/>
          <w:szCs w:val="24"/>
        </w:rPr>
        <w:t>ditandatangani</w:t>
      </w:r>
      <w:proofErr w:type="spellEnd"/>
      <w:r w:rsidRPr="00C3293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bCs/>
          <w:sz w:val="24"/>
          <w:szCs w:val="24"/>
        </w:rPr>
        <w:t>oleh</w:t>
      </w:r>
      <w:proofErr w:type="spellEnd"/>
      <w:r w:rsidRPr="00C32934">
        <w:rPr>
          <w:rFonts w:ascii="Arial" w:hAnsi="Arial" w:cs="Arial"/>
          <w:b/>
          <w:bCs/>
          <w:sz w:val="24"/>
          <w:szCs w:val="24"/>
        </w:rPr>
        <w:t xml:space="preserve"> orang yang </w:t>
      </w:r>
      <w:proofErr w:type="spellStart"/>
      <w:r w:rsidRPr="00C32934">
        <w:rPr>
          <w:rFonts w:ascii="Arial" w:hAnsi="Arial" w:cs="Arial"/>
          <w:b/>
          <w:bCs/>
          <w:sz w:val="24"/>
          <w:szCs w:val="24"/>
        </w:rPr>
        <w:t>diberi</w:t>
      </w:r>
      <w:proofErr w:type="spellEnd"/>
      <w:r w:rsidRPr="00C3293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bCs/>
          <w:sz w:val="24"/>
          <w:szCs w:val="24"/>
        </w:rPr>
        <w:t>kuasa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menandatangani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kontrak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Default="00C32934" w:rsidP="009417E2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Penyebut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adalah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dilarang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sama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sekali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untuk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mengurang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32934">
        <w:rPr>
          <w:rFonts w:ascii="Arial" w:hAnsi="Arial" w:cs="Arial"/>
          <w:sz w:val="24"/>
          <w:szCs w:val="24"/>
        </w:rPr>
        <w:t>menambah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32934">
        <w:rPr>
          <w:rFonts w:ascii="Arial" w:hAnsi="Arial" w:cs="Arial"/>
          <w:sz w:val="24"/>
          <w:szCs w:val="24"/>
        </w:rPr>
        <w:t>mengubah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merungkai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ini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daripada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keadaan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asal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EC0E25" w:rsidRPr="00C32934" w:rsidRDefault="00EC0E25" w:rsidP="009417E2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Sekiranya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terdapat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perbezaan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antara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ditawarkan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mana-mana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ini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maka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dinyatakan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bCs/>
          <w:sz w:val="24"/>
          <w:szCs w:val="24"/>
        </w:rPr>
        <w:t>Lampiran</w:t>
      </w:r>
      <w:proofErr w:type="spellEnd"/>
      <w:r w:rsidRPr="00C32934">
        <w:rPr>
          <w:rFonts w:ascii="Arial" w:hAnsi="Arial" w:cs="Arial"/>
          <w:b/>
          <w:bCs/>
          <w:sz w:val="24"/>
          <w:szCs w:val="24"/>
        </w:rPr>
        <w:t xml:space="preserve"> Q</w:t>
      </w:r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diambil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kira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0"/>
          <w:numId w:val="3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bookmarkStart w:id="1" w:name="page7"/>
      <w:bookmarkEnd w:id="1"/>
      <w:r w:rsidRPr="00C32934">
        <w:rPr>
          <w:rFonts w:ascii="Arial" w:hAnsi="Arial" w:cs="Arial"/>
          <w:b/>
          <w:bCs/>
          <w:sz w:val="24"/>
          <w:szCs w:val="24"/>
        </w:rPr>
        <w:t xml:space="preserve">LARANGAN KEPADA PENYEBUT HARGA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C32934" w:rsidRDefault="00C32934" w:rsidP="00B868BE">
      <w:pPr>
        <w:widowControl w:val="0"/>
        <w:numPr>
          <w:ilvl w:val="1"/>
          <w:numId w:val="3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10" w:hanging="677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Menarik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diri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sebelum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/ </w:t>
      </w:r>
      <w:proofErr w:type="spellStart"/>
      <w:r w:rsidRPr="00C32934">
        <w:rPr>
          <w:rFonts w:ascii="Arial" w:hAnsi="Arial" w:cs="Arial"/>
          <w:sz w:val="24"/>
          <w:szCs w:val="24"/>
        </w:rPr>
        <w:t>selepas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keputusan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dibuat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9417E2" w:rsidRDefault="00C32934" w:rsidP="00B868BE">
      <w:pPr>
        <w:widowControl w:val="0"/>
        <w:numPr>
          <w:ilvl w:val="1"/>
          <w:numId w:val="3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10" w:hanging="677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Membuat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pakatan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C32934" w:rsidRDefault="00C32934" w:rsidP="00B868BE">
      <w:pPr>
        <w:widowControl w:val="0"/>
        <w:numPr>
          <w:ilvl w:val="1"/>
          <w:numId w:val="3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10" w:hanging="677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Memalsukan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maklumat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menyorokkan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maklumat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(yang </w:t>
      </w:r>
      <w:proofErr w:type="spellStart"/>
      <w:r w:rsidRPr="00C32934">
        <w:rPr>
          <w:rFonts w:ascii="Arial" w:hAnsi="Arial" w:cs="Arial"/>
          <w:sz w:val="24"/>
          <w:szCs w:val="24"/>
        </w:rPr>
        <w:t>memberi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kesan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negatif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terhadap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keupayaannya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C32934">
        <w:rPr>
          <w:rFonts w:ascii="Arial" w:hAnsi="Arial" w:cs="Arial"/>
          <w:sz w:val="24"/>
          <w:szCs w:val="24"/>
        </w:rPr>
        <w:t>dengan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tujuan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menyertai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</w:t>
      </w:r>
      <w:r w:rsidR="009417E2">
        <w:rPr>
          <w:rFonts w:ascii="Arial" w:hAnsi="Arial" w:cs="Arial"/>
          <w:sz w:val="24"/>
          <w:szCs w:val="24"/>
        </w:rPr>
        <w:t>ut</w:t>
      </w:r>
      <w:proofErr w:type="spellEnd"/>
      <w:r w:rsidR="009417E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17E2">
        <w:rPr>
          <w:rFonts w:ascii="Arial" w:hAnsi="Arial" w:cs="Arial"/>
          <w:sz w:val="24"/>
          <w:szCs w:val="24"/>
        </w:rPr>
        <w:t>Harga</w:t>
      </w:r>
      <w:proofErr w:type="spellEnd"/>
      <w:r w:rsidR="009417E2">
        <w:rPr>
          <w:rFonts w:ascii="Arial" w:hAnsi="Arial" w:cs="Arial"/>
          <w:sz w:val="24"/>
          <w:szCs w:val="24"/>
        </w:rPr>
        <w:t>.</w:t>
      </w:r>
    </w:p>
    <w:p w:rsidR="00C32934" w:rsidRDefault="00C32934" w:rsidP="00B868BE">
      <w:pPr>
        <w:widowControl w:val="0"/>
        <w:numPr>
          <w:ilvl w:val="1"/>
          <w:numId w:val="3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10" w:hanging="677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Mengemukakan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beberapa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pilihan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tawaran</w:t>
      </w:r>
      <w:proofErr w:type="spellEnd"/>
      <w:r w:rsidRPr="00C32934">
        <w:rPr>
          <w:rFonts w:ascii="Arial" w:hAnsi="Arial" w:cs="Arial"/>
          <w:sz w:val="24"/>
          <w:szCs w:val="24"/>
        </w:rPr>
        <w:t>.</w:t>
      </w:r>
    </w:p>
    <w:p w:rsidR="009417E2" w:rsidRPr="00C32934" w:rsidRDefault="009417E2" w:rsidP="009417E2">
      <w:pPr>
        <w:widowControl w:val="0"/>
        <w:overflowPunct w:val="0"/>
        <w:autoSpaceDE w:val="0"/>
        <w:autoSpaceDN w:val="0"/>
        <w:adjustRightInd w:val="0"/>
        <w:spacing w:after="0"/>
        <w:ind w:left="533"/>
        <w:jc w:val="both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0"/>
          <w:numId w:val="3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C32934">
        <w:rPr>
          <w:rFonts w:ascii="Arial" w:hAnsi="Arial" w:cs="Arial"/>
          <w:b/>
          <w:bCs/>
          <w:sz w:val="24"/>
          <w:szCs w:val="24"/>
        </w:rPr>
        <w:t xml:space="preserve">PERCANGGAHAN DOKUMEN SEBUT HARGA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C32934" w:rsidRPr="00C32934" w:rsidRDefault="00C32934" w:rsidP="009417E2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Sekiranya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Penyebut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mendapati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ada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percanggahan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C32934">
        <w:rPr>
          <w:rFonts w:ascii="Arial" w:hAnsi="Arial" w:cs="Arial"/>
          <w:sz w:val="24"/>
          <w:szCs w:val="24"/>
        </w:rPr>
        <w:t>antara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borang-borang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ini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32934">
        <w:rPr>
          <w:rFonts w:ascii="Arial" w:hAnsi="Arial" w:cs="Arial"/>
          <w:sz w:val="24"/>
          <w:szCs w:val="24"/>
        </w:rPr>
        <w:t>Penyebut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hendaklah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dengan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serta-merta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merujuk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kepada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Pengarah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JPK yang </w:t>
      </w:r>
      <w:proofErr w:type="spellStart"/>
      <w:r w:rsidRPr="00C32934">
        <w:rPr>
          <w:rFonts w:ascii="Arial" w:hAnsi="Arial" w:cs="Arial"/>
          <w:sz w:val="24"/>
          <w:szCs w:val="24"/>
        </w:rPr>
        <w:t>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menyelesaikan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/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mengarahkan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mana </w:t>
      </w:r>
      <w:proofErr w:type="spellStart"/>
      <w:r w:rsidRPr="00C32934">
        <w:rPr>
          <w:rFonts w:ascii="Arial" w:hAnsi="Arial" w:cs="Arial"/>
          <w:sz w:val="24"/>
          <w:szCs w:val="24"/>
        </w:rPr>
        <w:t>perlu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diikuti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32934">
        <w:rPr>
          <w:rFonts w:ascii="Arial" w:hAnsi="Arial" w:cs="Arial"/>
          <w:sz w:val="24"/>
          <w:szCs w:val="24"/>
        </w:rPr>
        <w:t>Penyelesaian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arahan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tersebut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hanya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jika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dibuat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bentuk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Addendum </w:t>
      </w:r>
      <w:proofErr w:type="spellStart"/>
      <w:r w:rsidRPr="00C32934">
        <w:rPr>
          <w:rFonts w:ascii="Arial" w:hAnsi="Arial" w:cs="Arial"/>
          <w:sz w:val="24"/>
          <w:szCs w:val="24"/>
        </w:rPr>
        <w:t>secara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rasmi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seperti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dinyatakan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fasal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5. </w:t>
      </w:r>
    </w:p>
    <w:p w:rsidR="009417E2" w:rsidRPr="00C32934" w:rsidRDefault="009417E2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0"/>
          <w:numId w:val="3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C32934">
        <w:rPr>
          <w:rFonts w:ascii="Arial" w:hAnsi="Arial" w:cs="Arial"/>
          <w:b/>
          <w:bCs/>
          <w:sz w:val="24"/>
          <w:szCs w:val="24"/>
        </w:rPr>
        <w:t xml:space="preserve">ADDENDUM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F504BD" w:rsidRDefault="00C32934" w:rsidP="00326288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Sebelum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tarikh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akhir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bagi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penyerahan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32934">
        <w:rPr>
          <w:rFonts w:ascii="Arial" w:hAnsi="Arial" w:cs="Arial"/>
          <w:sz w:val="24"/>
          <w:szCs w:val="24"/>
        </w:rPr>
        <w:t>Pengarah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JPK </w:t>
      </w:r>
      <w:proofErr w:type="spellStart"/>
      <w:r w:rsidRPr="00C32934">
        <w:rPr>
          <w:rFonts w:ascii="Arial" w:hAnsi="Arial" w:cs="Arial"/>
          <w:sz w:val="24"/>
          <w:szCs w:val="24"/>
        </w:rPr>
        <w:t>boleh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mengeluarkan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r w:rsidRPr="00C32934">
        <w:rPr>
          <w:rFonts w:ascii="Arial" w:hAnsi="Arial" w:cs="Arial"/>
          <w:i/>
          <w:iCs/>
          <w:sz w:val="24"/>
          <w:szCs w:val="24"/>
        </w:rPr>
        <w:t>Addendum</w:t>
      </w:r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untuk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menerangkan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membetulkan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sebahagian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keseluruhan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32934">
        <w:rPr>
          <w:rFonts w:ascii="Arial" w:hAnsi="Arial" w:cs="Arial"/>
          <w:sz w:val="24"/>
          <w:szCs w:val="24"/>
        </w:rPr>
        <w:t>Setiap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r w:rsidRPr="00C32934">
        <w:rPr>
          <w:rFonts w:ascii="Arial" w:hAnsi="Arial" w:cs="Arial"/>
          <w:i/>
          <w:iCs/>
          <w:sz w:val="24"/>
          <w:szCs w:val="24"/>
        </w:rPr>
        <w:t>Addendum</w:t>
      </w:r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dikeluarkan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diedarkan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kepada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Penyebut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menjadi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sebahagian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daripada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32934">
        <w:rPr>
          <w:rFonts w:ascii="Arial" w:hAnsi="Arial" w:cs="Arial"/>
          <w:sz w:val="24"/>
          <w:szCs w:val="24"/>
        </w:rPr>
        <w:t>Penerima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setiap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r w:rsidRPr="00C32934">
        <w:rPr>
          <w:rFonts w:ascii="Arial" w:hAnsi="Arial" w:cs="Arial"/>
          <w:i/>
          <w:iCs/>
          <w:sz w:val="24"/>
          <w:szCs w:val="24"/>
        </w:rPr>
        <w:t>Addendum</w:t>
      </w:r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mestilah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melampirkan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Borang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Bukti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Penerimaan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disertakan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bersama-sama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r w:rsidRPr="00C32934">
        <w:rPr>
          <w:rFonts w:ascii="Arial" w:hAnsi="Arial" w:cs="Arial"/>
          <w:i/>
          <w:iCs/>
          <w:sz w:val="24"/>
          <w:szCs w:val="24"/>
        </w:rPr>
        <w:t>Addendum</w:t>
      </w:r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32934">
        <w:rPr>
          <w:rFonts w:ascii="Arial" w:hAnsi="Arial" w:cs="Arial"/>
          <w:sz w:val="24"/>
          <w:szCs w:val="24"/>
        </w:rPr>
        <w:t>Kegagalan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berbuat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demikian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boleh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menyebabka</w:t>
      </w:r>
      <w:r w:rsidR="00326288">
        <w:rPr>
          <w:rFonts w:ascii="Arial" w:hAnsi="Arial" w:cs="Arial"/>
          <w:sz w:val="24"/>
          <w:szCs w:val="24"/>
        </w:rPr>
        <w:t>n</w:t>
      </w:r>
      <w:proofErr w:type="spellEnd"/>
      <w:r w:rsidR="003262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6288">
        <w:rPr>
          <w:rFonts w:ascii="Arial" w:hAnsi="Arial" w:cs="Arial"/>
          <w:sz w:val="24"/>
          <w:szCs w:val="24"/>
        </w:rPr>
        <w:t>Sebut</w:t>
      </w:r>
      <w:proofErr w:type="spellEnd"/>
      <w:r w:rsidR="003262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6288">
        <w:rPr>
          <w:rFonts w:ascii="Arial" w:hAnsi="Arial" w:cs="Arial"/>
          <w:sz w:val="24"/>
          <w:szCs w:val="24"/>
        </w:rPr>
        <w:t>Harga</w:t>
      </w:r>
      <w:proofErr w:type="spellEnd"/>
      <w:r w:rsidR="003262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6288">
        <w:rPr>
          <w:rFonts w:ascii="Arial" w:hAnsi="Arial" w:cs="Arial"/>
          <w:sz w:val="24"/>
          <w:szCs w:val="24"/>
        </w:rPr>
        <w:t>berkenaan</w:t>
      </w:r>
      <w:proofErr w:type="spellEnd"/>
      <w:r w:rsidR="003262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6288">
        <w:rPr>
          <w:rFonts w:ascii="Arial" w:hAnsi="Arial" w:cs="Arial"/>
          <w:sz w:val="24"/>
          <w:szCs w:val="24"/>
        </w:rPr>
        <w:t>ditolak</w:t>
      </w:r>
      <w:proofErr w:type="spellEnd"/>
      <w:r w:rsidR="00326288">
        <w:rPr>
          <w:rFonts w:ascii="Arial" w:hAnsi="Arial" w:cs="Arial"/>
          <w:sz w:val="24"/>
          <w:szCs w:val="24"/>
        </w:rPr>
        <w:t>.</w:t>
      </w:r>
    </w:p>
    <w:p w:rsidR="00F504BD" w:rsidRDefault="00F504BD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0"/>
          <w:numId w:val="3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C32934">
        <w:rPr>
          <w:rFonts w:ascii="Arial" w:hAnsi="Arial" w:cs="Arial"/>
          <w:b/>
          <w:bCs/>
          <w:sz w:val="24"/>
          <w:szCs w:val="24"/>
        </w:rPr>
        <w:t xml:space="preserve">PENGHANTARAN DOKUMEN SEBUT HARGA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C32934" w:rsidRPr="00326288" w:rsidRDefault="00C32934" w:rsidP="009417E2">
      <w:pPr>
        <w:widowControl w:val="0"/>
        <w:numPr>
          <w:ilvl w:val="1"/>
          <w:numId w:val="4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r w:rsidRPr="00C32934">
        <w:rPr>
          <w:rFonts w:ascii="Arial" w:hAnsi="Arial" w:cs="Arial"/>
          <w:b/>
          <w:bCs/>
          <w:sz w:val="24"/>
          <w:szCs w:val="24"/>
        </w:rPr>
        <w:t xml:space="preserve">PENYEBUT HARGA HENDAKLAH MENGEMBALIKAN DOKUMEN SEBUT HARGA SECARA BERASINGAN </w:t>
      </w:r>
      <w:proofErr w:type="spellStart"/>
      <w:r w:rsidRPr="00C32934">
        <w:rPr>
          <w:rFonts w:ascii="Arial" w:hAnsi="Arial" w:cs="Arial"/>
          <w:sz w:val="24"/>
          <w:szCs w:val="24"/>
        </w:rPr>
        <w:t>iaitu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sekeping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Sampul</w:t>
      </w:r>
      <w:proofErr w:type="spellEnd"/>
      <w:r w:rsidRPr="00C32934">
        <w:rPr>
          <w:rFonts w:ascii="Arial" w:hAnsi="Arial" w:cs="Arial"/>
          <w:b/>
          <w:sz w:val="24"/>
          <w:szCs w:val="24"/>
        </w:rPr>
        <w:t xml:space="preserve"> Surat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Utama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diisi</w:t>
      </w:r>
      <w:proofErr w:type="spellEnd"/>
      <w:r w:rsidRPr="00C3293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dengan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Dua</w:t>
      </w:r>
      <w:proofErr w:type="spellEnd"/>
      <w:r w:rsidRPr="00C32934">
        <w:rPr>
          <w:rFonts w:ascii="Arial" w:hAnsi="Arial" w:cs="Arial"/>
          <w:b/>
          <w:sz w:val="24"/>
          <w:szCs w:val="24"/>
        </w:rPr>
        <w:t xml:space="preserve"> (2)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Sampul</w:t>
      </w:r>
      <w:proofErr w:type="spellEnd"/>
      <w:r w:rsidRPr="00C32934">
        <w:rPr>
          <w:rFonts w:ascii="Arial" w:hAnsi="Arial" w:cs="Arial"/>
          <w:b/>
          <w:sz w:val="24"/>
          <w:szCs w:val="24"/>
        </w:rPr>
        <w:t xml:space="preserve"> Surat</w:t>
      </w:r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bagi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Tawaran</w:t>
      </w:r>
      <w:proofErr w:type="spellEnd"/>
      <w:r w:rsidRPr="00C3293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Kewangan</w:t>
      </w:r>
      <w:proofErr w:type="spellEnd"/>
      <w:r w:rsidRPr="00C3293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Tawaran</w:t>
      </w:r>
      <w:proofErr w:type="spellEnd"/>
      <w:r w:rsidRPr="00C3293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Teknikal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serta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helaian</w:t>
      </w:r>
      <w:proofErr w:type="spellEnd"/>
      <w:r w:rsidRPr="00C32934">
        <w:rPr>
          <w:rFonts w:ascii="Arial" w:hAnsi="Arial" w:cs="Arial"/>
          <w:b/>
          <w:sz w:val="24"/>
          <w:szCs w:val="24"/>
        </w:rPr>
        <w:t xml:space="preserve"> SENARAI SEMAK </w:t>
      </w:r>
      <w:r w:rsidRPr="00C32934">
        <w:rPr>
          <w:rFonts w:ascii="Arial" w:hAnsi="Arial" w:cs="Arial"/>
          <w:sz w:val="24"/>
          <w:szCs w:val="24"/>
        </w:rPr>
        <w:t xml:space="preserve">yang </w:t>
      </w:r>
      <w:proofErr w:type="spellStart"/>
      <w:r w:rsidRPr="00C32934">
        <w:rPr>
          <w:rFonts w:ascii="Arial" w:hAnsi="Arial" w:cs="Arial"/>
          <w:sz w:val="24"/>
          <w:szCs w:val="24"/>
        </w:rPr>
        <w:t>telah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ditandatangani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oleh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Penyebutharga</w:t>
      </w:r>
      <w:proofErr w:type="spellEnd"/>
      <w:r w:rsidRPr="00C32934">
        <w:rPr>
          <w:rFonts w:ascii="Arial" w:hAnsi="Arial" w:cs="Arial"/>
          <w:b/>
          <w:sz w:val="24"/>
          <w:szCs w:val="24"/>
        </w:rPr>
        <w:t>.</w:t>
      </w:r>
    </w:p>
    <w:p w:rsidR="00326288" w:rsidRPr="00C32934" w:rsidRDefault="00326288" w:rsidP="00326288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1"/>
          <w:numId w:val="4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r w:rsidRPr="00C32934">
        <w:rPr>
          <w:rFonts w:ascii="Arial" w:hAnsi="Arial" w:cs="Arial"/>
          <w:sz w:val="24"/>
          <w:szCs w:val="24"/>
        </w:rPr>
        <w:t xml:space="preserve">Di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Sampul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Surat </w:t>
      </w:r>
      <w:proofErr w:type="spellStart"/>
      <w:r w:rsidRPr="00C32934">
        <w:rPr>
          <w:rFonts w:ascii="Arial" w:hAnsi="Arial" w:cs="Arial"/>
          <w:sz w:val="24"/>
          <w:szCs w:val="24"/>
        </w:rPr>
        <w:t>Utama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tersebut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diisi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dengan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Dua</w:t>
      </w:r>
      <w:proofErr w:type="spellEnd"/>
      <w:r w:rsidRPr="00C32934">
        <w:rPr>
          <w:rFonts w:ascii="Arial" w:hAnsi="Arial" w:cs="Arial"/>
          <w:b/>
          <w:sz w:val="24"/>
          <w:szCs w:val="24"/>
        </w:rPr>
        <w:t xml:space="preserve"> (2)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Sampul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seperti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susunan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berikut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: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2"/>
          <w:numId w:val="4"/>
        </w:numPr>
        <w:tabs>
          <w:tab w:val="clear" w:pos="2160"/>
          <w:tab w:val="num" w:pos="1710"/>
        </w:tabs>
        <w:overflowPunct w:val="0"/>
        <w:autoSpaceDE w:val="0"/>
        <w:autoSpaceDN w:val="0"/>
        <w:adjustRightInd w:val="0"/>
        <w:spacing w:after="0"/>
        <w:ind w:left="2788" w:hanging="1528"/>
        <w:jc w:val="both"/>
        <w:rPr>
          <w:rFonts w:ascii="Arial" w:hAnsi="Arial" w:cs="Arial"/>
          <w:b/>
          <w:sz w:val="24"/>
          <w:szCs w:val="24"/>
          <w:u w:val="single"/>
        </w:rPr>
      </w:pPr>
      <w:proofErr w:type="spellStart"/>
      <w:r w:rsidRPr="00C32934">
        <w:rPr>
          <w:rFonts w:ascii="Arial" w:hAnsi="Arial" w:cs="Arial"/>
          <w:b/>
          <w:sz w:val="24"/>
          <w:szCs w:val="24"/>
          <w:u w:val="single"/>
        </w:rPr>
        <w:t>Sampul</w:t>
      </w:r>
      <w:proofErr w:type="spellEnd"/>
      <w:r w:rsidRPr="00C32934">
        <w:rPr>
          <w:rFonts w:ascii="Arial" w:hAnsi="Arial" w:cs="Arial"/>
          <w:b/>
          <w:sz w:val="24"/>
          <w:szCs w:val="24"/>
          <w:u w:val="single"/>
        </w:rPr>
        <w:t xml:space="preserve"> 1: </w:t>
      </w:r>
      <w:proofErr w:type="spellStart"/>
      <w:r w:rsidRPr="00C32934">
        <w:rPr>
          <w:rFonts w:ascii="Arial" w:hAnsi="Arial" w:cs="Arial"/>
          <w:b/>
          <w:sz w:val="24"/>
          <w:szCs w:val="24"/>
          <w:u w:val="single"/>
        </w:rPr>
        <w:t>Tawaran</w:t>
      </w:r>
      <w:proofErr w:type="spellEnd"/>
      <w:r w:rsidRPr="00C32934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  <w:u w:val="single"/>
        </w:rPr>
        <w:t>Kewangan</w:t>
      </w:r>
      <w:proofErr w:type="spellEnd"/>
      <w:r w:rsidRPr="00C32934">
        <w:rPr>
          <w:rFonts w:ascii="Arial" w:hAnsi="Arial" w:cs="Arial"/>
          <w:b/>
          <w:sz w:val="24"/>
          <w:szCs w:val="24"/>
          <w:u w:val="single"/>
        </w:rPr>
        <w:t>:</w:t>
      </w:r>
    </w:p>
    <w:p w:rsidR="00C32934" w:rsidRPr="00C32934" w:rsidRDefault="00C32934" w:rsidP="009417E2">
      <w:pPr>
        <w:widowControl w:val="0"/>
        <w:overflowPunct w:val="0"/>
        <w:autoSpaceDE w:val="0"/>
        <w:autoSpaceDN w:val="0"/>
        <w:adjustRightInd w:val="0"/>
        <w:spacing w:after="0"/>
        <w:ind w:left="2788"/>
        <w:jc w:val="both"/>
        <w:rPr>
          <w:rFonts w:ascii="Arial" w:hAnsi="Arial" w:cs="Arial"/>
          <w:sz w:val="24"/>
          <w:szCs w:val="24"/>
        </w:rPr>
      </w:pPr>
    </w:p>
    <w:p w:rsidR="00BB5A1B" w:rsidRDefault="00BB5A1B" w:rsidP="009417E2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ind w:left="1980" w:hanging="27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Lampiran</w:t>
      </w:r>
      <w:proofErr w:type="spellEnd"/>
      <w:r>
        <w:rPr>
          <w:rFonts w:ascii="Arial" w:hAnsi="Arial" w:cs="Arial"/>
          <w:sz w:val="24"/>
          <w:szCs w:val="24"/>
        </w:rPr>
        <w:t xml:space="preserve"> Q </w:t>
      </w:r>
    </w:p>
    <w:p w:rsidR="00C32934" w:rsidRPr="00C32934" w:rsidRDefault="00C32934" w:rsidP="009417E2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ind w:left="1980" w:hanging="270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Jadual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1: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Tawaran</w:t>
      </w:r>
      <w:proofErr w:type="spellEnd"/>
    </w:p>
    <w:p w:rsidR="00C32934" w:rsidRPr="00C32934" w:rsidRDefault="00C32934" w:rsidP="009417E2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ind w:left="1980" w:hanging="270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Lampiran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A – Surat </w:t>
      </w:r>
      <w:proofErr w:type="spellStart"/>
      <w:r w:rsidRPr="00C32934">
        <w:rPr>
          <w:rFonts w:ascii="Arial" w:hAnsi="Arial" w:cs="Arial"/>
          <w:sz w:val="24"/>
          <w:szCs w:val="24"/>
        </w:rPr>
        <w:t>Akuan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Pembida</w:t>
      </w:r>
      <w:proofErr w:type="spellEnd"/>
    </w:p>
    <w:p w:rsidR="00C32934" w:rsidRPr="00C32934" w:rsidRDefault="00BB5A1B" w:rsidP="009417E2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ind w:left="1980" w:hanging="27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Borang</w:t>
      </w:r>
      <w:proofErr w:type="spellEnd"/>
      <w:r>
        <w:rPr>
          <w:rFonts w:ascii="Arial" w:hAnsi="Arial" w:cs="Arial"/>
          <w:sz w:val="24"/>
          <w:szCs w:val="24"/>
        </w:rPr>
        <w:t xml:space="preserve"> 1</w:t>
      </w:r>
      <w:r w:rsidR="00C32934" w:rsidRPr="00C32934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="00C32934" w:rsidRPr="00C32934">
        <w:rPr>
          <w:rFonts w:ascii="Arial" w:hAnsi="Arial" w:cs="Arial"/>
          <w:sz w:val="24"/>
          <w:szCs w:val="24"/>
        </w:rPr>
        <w:t>Maklumat</w:t>
      </w:r>
      <w:proofErr w:type="spellEnd"/>
      <w:r w:rsidR="00C32934"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32934" w:rsidRPr="00C32934">
        <w:rPr>
          <w:rFonts w:ascii="Arial" w:hAnsi="Arial" w:cs="Arial"/>
          <w:sz w:val="24"/>
          <w:szCs w:val="24"/>
        </w:rPr>
        <w:t>Penyebutharga</w:t>
      </w:r>
      <w:proofErr w:type="spellEnd"/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2"/>
          <w:numId w:val="4"/>
        </w:numPr>
        <w:tabs>
          <w:tab w:val="clear" w:pos="2160"/>
          <w:tab w:val="num" w:pos="1710"/>
        </w:tabs>
        <w:overflowPunct w:val="0"/>
        <w:autoSpaceDE w:val="0"/>
        <w:autoSpaceDN w:val="0"/>
        <w:adjustRightInd w:val="0"/>
        <w:spacing w:after="0"/>
        <w:ind w:left="2788" w:hanging="1528"/>
        <w:jc w:val="both"/>
        <w:rPr>
          <w:rFonts w:ascii="Arial" w:hAnsi="Arial" w:cs="Arial"/>
          <w:b/>
          <w:sz w:val="24"/>
          <w:szCs w:val="24"/>
          <w:u w:val="single"/>
        </w:rPr>
      </w:pPr>
      <w:proofErr w:type="spellStart"/>
      <w:r w:rsidRPr="00C32934">
        <w:rPr>
          <w:rFonts w:ascii="Arial" w:hAnsi="Arial" w:cs="Arial"/>
          <w:b/>
          <w:sz w:val="24"/>
          <w:szCs w:val="24"/>
          <w:u w:val="single"/>
        </w:rPr>
        <w:t>Sampul</w:t>
      </w:r>
      <w:proofErr w:type="spellEnd"/>
      <w:r w:rsidRPr="00C32934">
        <w:rPr>
          <w:rFonts w:ascii="Arial" w:hAnsi="Arial" w:cs="Arial"/>
          <w:b/>
          <w:sz w:val="24"/>
          <w:szCs w:val="24"/>
          <w:u w:val="single"/>
        </w:rPr>
        <w:t xml:space="preserve"> Surat </w:t>
      </w:r>
      <w:proofErr w:type="spellStart"/>
      <w:r w:rsidRPr="00C32934">
        <w:rPr>
          <w:rFonts w:ascii="Arial" w:hAnsi="Arial" w:cs="Arial"/>
          <w:b/>
          <w:sz w:val="24"/>
          <w:szCs w:val="24"/>
          <w:u w:val="single"/>
        </w:rPr>
        <w:t>Tawaran</w:t>
      </w:r>
      <w:proofErr w:type="spellEnd"/>
      <w:r w:rsidRPr="00C32934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  <w:u w:val="single"/>
        </w:rPr>
        <w:t>Teknikal</w:t>
      </w:r>
      <w:proofErr w:type="spellEnd"/>
      <w:r w:rsidRPr="00C32934">
        <w:rPr>
          <w:rFonts w:ascii="Arial" w:hAnsi="Arial" w:cs="Arial"/>
          <w:b/>
          <w:sz w:val="24"/>
          <w:szCs w:val="24"/>
          <w:u w:val="single"/>
        </w:rPr>
        <w:t>:</w:t>
      </w:r>
    </w:p>
    <w:p w:rsidR="00C32934" w:rsidRPr="00C32934" w:rsidRDefault="00C32934" w:rsidP="009417E2">
      <w:pPr>
        <w:widowControl w:val="0"/>
        <w:overflowPunct w:val="0"/>
        <w:autoSpaceDE w:val="0"/>
        <w:autoSpaceDN w:val="0"/>
        <w:adjustRightInd w:val="0"/>
        <w:spacing w:after="0"/>
        <w:ind w:left="2788"/>
        <w:jc w:val="both"/>
        <w:rPr>
          <w:rFonts w:ascii="Arial" w:hAnsi="Arial" w:cs="Arial"/>
          <w:sz w:val="24"/>
          <w:szCs w:val="24"/>
        </w:rPr>
      </w:pPr>
    </w:p>
    <w:p w:rsidR="00C32934" w:rsidRPr="00BB5A1B" w:rsidRDefault="00C32934" w:rsidP="00BB5A1B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ind w:left="1980" w:hanging="270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Lampiran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C – </w:t>
      </w:r>
      <w:proofErr w:type="spellStart"/>
      <w:r w:rsidRPr="00C32934">
        <w:rPr>
          <w:rFonts w:ascii="Arial" w:hAnsi="Arial" w:cs="Arial"/>
          <w:sz w:val="24"/>
          <w:szCs w:val="24"/>
        </w:rPr>
        <w:t>Spesifikasi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Skop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Kerja</w:t>
      </w:r>
      <w:proofErr w:type="spellEnd"/>
    </w:p>
    <w:p w:rsidR="00C32934" w:rsidRPr="00C32934" w:rsidRDefault="00C32934" w:rsidP="009417E2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9417E2" w:rsidRPr="004A751B" w:rsidRDefault="00C32934" w:rsidP="00E02344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/>
        <w:ind w:left="1260"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4A751B">
        <w:rPr>
          <w:rFonts w:ascii="Arial" w:hAnsi="Arial" w:cs="Arial"/>
          <w:sz w:val="24"/>
          <w:szCs w:val="24"/>
        </w:rPr>
        <w:t>Kedua-dua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dokumen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r w:rsidRPr="004A751B">
        <w:rPr>
          <w:rFonts w:ascii="Arial" w:hAnsi="Arial" w:cs="Arial"/>
          <w:b/>
          <w:bCs/>
          <w:sz w:val="24"/>
          <w:szCs w:val="24"/>
        </w:rPr>
        <w:t>(</w:t>
      </w:r>
      <w:proofErr w:type="spellStart"/>
      <w:r w:rsidRPr="004A751B">
        <w:rPr>
          <w:rFonts w:ascii="Arial" w:hAnsi="Arial" w:cs="Arial"/>
          <w:b/>
          <w:bCs/>
          <w:sz w:val="24"/>
          <w:szCs w:val="24"/>
        </w:rPr>
        <w:t>Tawaran</w:t>
      </w:r>
      <w:proofErr w:type="spellEnd"/>
      <w:r w:rsidRPr="004A751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b/>
          <w:bCs/>
          <w:sz w:val="24"/>
          <w:szCs w:val="24"/>
        </w:rPr>
        <w:t>Kewangan</w:t>
      </w:r>
      <w:proofErr w:type="spellEnd"/>
      <w:r w:rsidRPr="004A751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4A751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b/>
          <w:bCs/>
          <w:sz w:val="24"/>
          <w:szCs w:val="24"/>
        </w:rPr>
        <w:t>Tawaran</w:t>
      </w:r>
      <w:proofErr w:type="spellEnd"/>
      <w:r w:rsidRPr="004A751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b/>
          <w:bCs/>
          <w:sz w:val="24"/>
          <w:szCs w:val="24"/>
        </w:rPr>
        <w:t>Teknikal</w:t>
      </w:r>
      <w:proofErr w:type="spellEnd"/>
      <w:r w:rsidRPr="004A751B">
        <w:rPr>
          <w:rFonts w:ascii="Arial" w:hAnsi="Arial" w:cs="Arial"/>
          <w:b/>
          <w:bCs/>
          <w:sz w:val="24"/>
          <w:szCs w:val="24"/>
        </w:rPr>
        <w:t>)</w:t>
      </w:r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hendaklah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dimasukkan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ke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dalam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dua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sampul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surat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berasingan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4A751B">
        <w:rPr>
          <w:rFonts w:ascii="Arial" w:hAnsi="Arial" w:cs="Arial"/>
          <w:sz w:val="24"/>
          <w:szCs w:val="24"/>
        </w:rPr>
        <w:t>berlakri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dan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dilabelkan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dengan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No. </w:t>
      </w:r>
      <w:proofErr w:type="spellStart"/>
      <w:r w:rsidRPr="004A751B">
        <w:rPr>
          <w:rFonts w:ascii="Arial" w:hAnsi="Arial" w:cs="Arial"/>
          <w:sz w:val="24"/>
          <w:szCs w:val="24"/>
        </w:rPr>
        <w:t>Sebut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4A751B">
        <w:rPr>
          <w:rFonts w:ascii="Arial" w:hAnsi="Arial" w:cs="Arial"/>
          <w:sz w:val="24"/>
          <w:szCs w:val="24"/>
        </w:rPr>
        <w:t>Harga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4A751B">
        <w:rPr>
          <w:rFonts w:ascii="Arial" w:hAnsi="Arial" w:cs="Arial"/>
          <w:sz w:val="24"/>
          <w:szCs w:val="24"/>
        </w:rPr>
        <w:t xml:space="preserve"> </w:t>
      </w:r>
      <w:r w:rsidR="00607C23" w:rsidRPr="004A751B">
        <w:rPr>
          <w:rFonts w:ascii="Arial" w:hAnsi="Arial" w:cs="Arial"/>
          <w:b/>
          <w:sz w:val="24"/>
          <w:szCs w:val="24"/>
        </w:rPr>
        <w:t>JPK(S)400/16</w:t>
      </w:r>
      <w:r w:rsidR="007F7EB8" w:rsidRPr="004A751B">
        <w:rPr>
          <w:rFonts w:ascii="Arial" w:hAnsi="Arial" w:cs="Arial"/>
          <w:b/>
          <w:sz w:val="24"/>
          <w:szCs w:val="24"/>
        </w:rPr>
        <w:t>/</w:t>
      </w:r>
      <w:r w:rsidR="00C453A3">
        <w:rPr>
          <w:rFonts w:ascii="Arial" w:hAnsi="Arial" w:cs="Arial"/>
          <w:b/>
          <w:sz w:val="24"/>
          <w:szCs w:val="24"/>
        </w:rPr>
        <w:t>077</w:t>
      </w:r>
      <w:r w:rsidR="00E02344" w:rsidRPr="004A751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serta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Tajuk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Sebut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Harga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pada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bahagian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penjuru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atas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sebelah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kiri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sampul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surat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seperti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contoh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berikut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: </w:t>
      </w:r>
      <w:bookmarkStart w:id="2" w:name="page10"/>
      <w:bookmarkEnd w:id="2"/>
    </w:p>
    <w:p w:rsidR="009417E2" w:rsidRPr="004A751B" w:rsidRDefault="009417E2" w:rsidP="009417E2">
      <w:pPr>
        <w:widowControl w:val="0"/>
        <w:overflowPunct w:val="0"/>
        <w:autoSpaceDE w:val="0"/>
        <w:autoSpaceDN w:val="0"/>
        <w:adjustRightInd w:val="0"/>
        <w:spacing w:after="0"/>
        <w:ind w:left="1260"/>
        <w:jc w:val="both"/>
        <w:rPr>
          <w:rFonts w:ascii="Arial" w:hAnsi="Arial" w:cs="Arial"/>
          <w:sz w:val="24"/>
          <w:szCs w:val="24"/>
        </w:rPr>
      </w:pPr>
    </w:p>
    <w:p w:rsidR="00C32934" w:rsidRPr="009417E2" w:rsidRDefault="00C32934" w:rsidP="009417E2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/>
        <w:ind w:left="1260"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Dokumen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Sebut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Harga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yang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telah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lengkap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diisi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tidak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perlu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dimuat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naik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(upload)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ke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dalam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sistem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ePerolehan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.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Sila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kemukakan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dokumen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Sebut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Harga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secara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MANUAL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ke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dalam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peti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yang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disediakan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oleh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JPK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sama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ada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dihantar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dengan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tangan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atau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melalui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pos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berdaftar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selewat-lewatnya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pada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atau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sebelum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tarikh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masa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tutup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Sebut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Harga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.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1"/>
          <w:numId w:val="5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r w:rsidRPr="00C32934">
        <w:rPr>
          <w:rFonts w:ascii="Arial" w:hAnsi="Arial" w:cs="Arial"/>
          <w:sz w:val="24"/>
          <w:szCs w:val="24"/>
        </w:rPr>
        <w:t xml:space="preserve">JPK </w:t>
      </w:r>
      <w:proofErr w:type="spellStart"/>
      <w:r w:rsidRPr="00C32934">
        <w:rPr>
          <w:rFonts w:ascii="Arial" w:hAnsi="Arial" w:cs="Arial"/>
          <w:sz w:val="24"/>
          <w:szCs w:val="24"/>
        </w:rPr>
        <w:t>tidak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bertanggungjawab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C32934">
        <w:rPr>
          <w:rFonts w:ascii="Arial" w:hAnsi="Arial" w:cs="Arial"/>
          <w:sz w:val="24"/>
          <w:szCs w:val="24"/>
        </w:rPr>
        <w:t>atas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kehilangan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kerana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kesilapan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semasa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penghantaran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melalui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pos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memasukkan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Peti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Default="00C32934" w:rsidP="009417E2">
      <w:pPr>
        <w:widowControl w:val="0"/>
        <w:numPr>
          <w:ilvl w:val="1"/>
          <w:numId w:val="5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r w:rsidRPr="00C32934">
        <w:rPr>
          <w:rFonts w:ascii="Arial" w:hAnsi="Arial" w:cs="Arial"/>
          <w:sz w:val="24"/>
          <w:szCs w:val="24"/>
        </w:rPr>
        <w:t xml:space="preserve">JPK </w:t>
      </w:r>
      <w:proofErr w:type="spellStart"/>
      <w:r w:rsidRPr="00C32934">
        <w:rPr>
          <w:rFonts w:ascii="Arial" w:hAnsi="Arial" w:cs="Arial"/>
          <w:sz w:val="24"/>
          <w:szCs w:val="24"/>
        </w:rPr>
        <w:t>tidak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bertanggungjawab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atas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sebarang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perbelanjaan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ditanggung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oleh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mana-mana </w:t>
      </w:r>
      <w:proofErr w:type="spellStart"/>
      <w:r w:rsidRPr="00C32934">
        <w:rPr>
          <w:rFonts w:ascii="Arial" w:hAnsi="Arial" w:cs="Arial"/>
          <w:sz w:val="24"/>
          <w:szCs w:val="24"/>
        </w:rPr>
        <w:t>Penyebut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penyediaan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penyerahan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tawaran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ini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tanpa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mengambil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kira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sama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ada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hasil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proses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ini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berjaya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sebaliknya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9417E2" w:rsidRDefault="009417E2" w:rsidP="009417E2">
      <w:pPr>
        <w:widowControl w:val="0"/>
        <w:tabs>
          <w:tab w:val="num" w:pos="1208"/>
        </w:tabs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32934" w:rsidRPr="009417E2" w:rsidRDefault="00C32934" w:rsidP="009417E2">
      <w:pPr>
        <w:pStyle w:val="ListParagraph"/>
        <w:widowControl w:val="0"/>
        <w:numPr>
          <w:ilvl w:val="0"/>
          <w:numId w:val="3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after="0"/>
        <w:ind w:left="540" w:hanging="540"/>
        <w:jc w:val="both"/>
        <w:rPr>
          <w:rFonts w:ascii="Arial" w:hAnsi="Arial" w:cs="Arial"/>
          <w:b/>
          <w:bCs/>
          <w:sz w:val="24"/>
          <w:szCs w:val="24"/>
        </w:rPr>
      </w:pPr>
      <w:r w:rsidRPr="009417E2">
        <w:rPr>
          <w:rFonts w:ascii="Arial" w:hAnsi="Arial" w:cs="Arial"/>
          <w:b/>
          <w:bCs/>
          <w:sz w:val="24"/>
          <w:szCs w:val="24"/>
        </w:rPr>
        <w:t xml:space="preserve">FI PERKHIDMATAN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B868BE" w:rsidRDefault="00C32934" w:rsidP="00B868BE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sz w:val="24"/>
          <w:szCs w:val="24"/>
        </w:rPr>
      </w:pPr>
      <w:r w:rsidRPr="00C32934">
        <w:rPr>
          <w:rFonts w:ascii="Arial" w:hAnsi="Arial" w:cs="Arial"/>
          <w:sz w:val="24"/>
          <w:szCs w:val="24"/>
        </w:rPr>
        <w:t xml:space="preserve">Fi </w:t>
      </w:r>
      <w:proofErr w:type="spellStart"/>
      <w:r w:rsidRPr="00C32934">
        <w:rPr>
          <w:rFonts w:ascii="Arial" w:hAnsi="Arial" w:cs="Arial"/>
          <w:sz w:val="24"/>
          <w:szCs w:val="24"/>
        </w:rPr>
        <w:t>perkhidmatan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(service fee) </w:t>
      </w:r>
      <w:proofErr w:type="spellStart"/>
      <w:r w:rsidRPr="00C32934">
        <w:rPr>
          <w:rFonts w:ascii="Arial" w:hAnsi="Arial" w:cs="Arial"/>
          <w:sz w:val="24"/>
          <w:szCs w:val="24"/>
        </w:rPr>
        <w:t>sebanyak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r w:rsidRPr="00C32934">
        <w:rPr>
          <w:rFonts w:ascii="Arial" w:hAnsi="Arial" w:cs="Arial"/>
          <w:b/>
          <w:bCs/>
          <w:sz w:val="24"/>
          <w:szCs w:val="24"/>
        </w:rPr>
        <w:t>0.8%</w:t>
      </w:r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dikenakan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atas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Syarikat </w:t>
      </w:r>
      <w:proofErr w:type="spellStart"/>
      <w:r w:rsidRPr="00C32934">
        <w:rPr>
          <w:rFonts w:ascii="Arial" w:hAnsi="Arial" w:cs="Arial"/>
          <w:sz w:val="24"/>
          <w:szCs w:val="24"/>
        </w:rPr>
        <w:t>berdasarkan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jumlah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nilai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pesanan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Kerajaan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6288">
        <w:rPr>
          <w:rFonts w:ascii="Arial" w:hAnsi="Arial" w:cs="Arial"/>
          <w:sz w:val="24"/>
          <w:szCs w:val="24"/>
        </w:rPr>
        <w:t>sekiranya</w:t>
      </w:r>
      <w:proofErr w:type="spellEnd"/>
      <w:r w:rsidR="003262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dijana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melalui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ePerolehan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32934">
        <w:rPr>
          <w:rFonts w:ascii="Arial" w:hAnsi="Arial" w:cs="Arial"/>
          <w:sz w:val="24"/>
          <w:szCs w:val="24"/>
        </w:rPr>
        <w:t>Pembekal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/ Syarikat </w:t>
      </w:r>
      <w:proofErr w:type="spellStart"/>
      <w:r w:rsidRPr="00C32934">
        <w:rPr>
          <w:rFonts w:ascii="Arial" w:hAnsi="Arial" w:cs="Arial"/>
          <w:sz w:val="24"/>
          <w:szCs w:val="24"/>
        </w:rPr>
        <w:t>hendaklah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telah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mengambil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kira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fi </w:t>
      </w:r>
      <w:proofErr w:type="spellStart"/>
      <w:r w:rsidRPr="00C32934">
        <w:rPr>
          <w:rFonts w:ascii="Arial" w:hAnsi="Arial" w:cs="Arial"/>
          <w:sz w:val="24"/>
          <w:szCs w:val="24"/>
        </w:rPr>
        <w:t>perkhidmatan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tersebut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tawaran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dikemukakan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B868BE" w:rsidRDefault="00B868BE" w:rsidP="00B868BE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</w:p>
    <w:p w:rsidR="00C453A3" w:rsidRDefault="00C453A3" w:rsidP="00B868BE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</w:p>
    <w:p w:rsidR="00C453A3" w:rsidRDefault="00C453A3" w:rsidP="00B868BE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</w:p>
    <w:p w:rsidR="00C453A3" w:rsidRDefault="00C453A3" w:rsidP="00B868BE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</w:p>
    <w:p w:rsidR="00C32934" w:rsidRPr="00B868BE" w:rsidRDefault="00C32934" w:rsidP="00B868BE">
      <w:pPr>
        <w:pStyle w:val="ListParagraph"/>
        <w:widowControl w:val="0"/>
        <w:numPr>
          <w:ilvl w:val="0"/>
          <w:numId w:val="3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after="0"/>
        <w:ind w:hanging="720"/>
        <w:jc w:val="both"/>
        <w:rPr>
          <w:rFonts w:ascii="Arial" w:hAnsi="Arial" w:cs="Arial"/>
          <w:b/>
          <w:bCs/>
          <w:sz w:val="24"/>
          <w:szCs w:val="24"/>
        </w:rPr>
      </w:pPr>
      <w:r w:rsidRPr="00B868BE">
        <w:rPr>
          <w:rFonts w:ascii="Arial" w:hAnsi="Arial" w:cs="Arial"/>
          <w:b/>
          <w:bCs/>
          <w:sz w:val="24"/>
          <w:szCs w:val="24"/>
        </w:rPr>
        <w:lastRenderedPageBreak/>
        <w:t xml:space="preserve">INTERPRETASI SECARA LISAN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B868BE" w:rsidRDefault="00C32934" w:rsidP="00B868BE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Interpretasi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secara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lisan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kepada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mana-mana </w:t>
      </w:r>
      <w:proofErr w:type="spellStart"/>
      <w:r w:rsidRPr="00C32934">
        <w:rPr>
          <w:rFonts w:ascii="Arial" w:hAnsi="Arial" w:cs="Arial"/>
          <w:sz w:val="24"/>
          <w:szCs w:val="24"/>
        </w:rPr>
        <w:t>bahagian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atas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permintaan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/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diterima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Penyebut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hendaklah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tidak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diambil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kira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sebagai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membetulkan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sebarang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peruntukan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syarat-syarat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terkandung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32934">
        <w:rPr>
          <w:rFonts w:ascii="Arial" w:hAnsi="Arial" w:cs="Arial"/>
          <w:sz w:val="24"/>
          <w:szCs w:val="24"/>
        </w:rPr>
        <w:t>Sebarang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pemberitahuan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pembetulan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kepada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mana-mana </w:t>
      </w:r>
      <w:proofErr w:type="spellStart"/>
      <w:r w:rsidRPr="00C32934">
        <w:rPr>
          <w:rFonts w:ascii="Arial" w:hAnsi="Arial" w:cs="Arial"/>
          <w:sz w:val="24"/>
          <w:szCs w:val="24"/>
        </w:rPr>
        <w:t>bahagian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dibuat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secara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bertulis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oleh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Pengarah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JPK di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bentuk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r w:rsidRPr="00C32934">
        <w:rPr>
          <w:rFonts w:ascii="Arial" w:hAnsi="Arial" w:cs="Arial"/>
          <w:i/>
          <w:iCs/>
          <w:sz w:val="24"/>
          <w:szCs w:val="24"/>
        </w:rPr>
        <w:t>Addendum</w:t>
      </w:r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seperti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dinyatakan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C32934">
        <w:rPr>
          <w:rFonts w:ascii="Arial" w:hAnsi="Arial" w:cs="Arial"/>
          <w:sz w:val="24"/>
          <w:szCs w:val="24"/>
        </w:rPr>
        <w:t>fasal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5. </w:t>
      </w:r>
      <w:bookmarkStart w:id="3" w:name="page11"/>
      <w:bookmarkEnd w:id="3"/>
    </w:p>
    <w:p w:rsidR="00B868BE" w:rsidRDefault="00B868BE" w:rsidP="00B868BE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</w:p>
    <w:p w:rsidR="00C32934" w:rsidRPr="00B868BE" w:rsidRDefault="00C32934" w:rsidP="00B868BE">
      <w:pPr>
        <w:pStyle w:val="ListParagraph"/>
        <w:widowControl w:val="0"/>
        <w:numPr>
          <w:ilvl w:val="0"/>
          <w:numId w:val="3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after="0"/>
        <w:ind w:left="540" w:hanging="540"/>
        <w:jc w:val="both"/>
        <w:rPr>
          <w:rFonts w:ascii="Arial" w:hAnsi="Arial" w:cs="Arial"/>
          <w:b/>
          <w:bCs/>
          <w:sz w:val="24"/>
          <w:szCs w:val="24"/>
        </w:rPr>
      </w:pPr>
      <w:r w:rsidRPr="00B868BE">
        <w:rPr>
          <w:rFonts w:ascii="Arial" w:hAnsi="Arial" w:cs="Arial"/>
          <w:b/>
          <w:bCs/>
          <w:sz w:val="24"/>
          <w:szCs w:val="24"/>
        </w:rPr>
        <w:t xml:space="preserve">KRITERIA PENILAIAN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1"/>
          <w:numId w:val="7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44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Kesempurnaan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; </w:t>
      </w:r>
    </w:p>
    <w:p w:rsidR="00C32934" w:rsidRPr="00C32934" w:rsidRDefault="00C32934" w:rsidP="009417E2">
      <w:pPr>
        <w:widowControl w:val="0"/>
        <w:numPr>
          <w:ilvl w:val="1"/>
          <w:numId w:val="7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92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Kecukupan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wajib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; </w:t>
      </w:r>
    </w:p>
    <w:p w:rsidR="00C32934" w:rsidRPr="00C32934" w:rsidRDefault="00C32934" w:rsidP="009417E2">
      <w:pPr>
        <w:widowControl w:val="0"/>
        <w:numPr>
          <w:ilvl w:val="1"/>
          <w:numId w:val="7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738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Kemunasabahan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tawaran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; </w:t>
      </w:r>
    </w:p>
    <w:p w:rsidR="00C32934" w:rsidRPr="00C32934" w:rsidRDefault="00C32934" w:rsidP="009417E2">
      <w:pPr>
        <w:widowControl w:val="0"/>
        <w:numPr>
          <w:ilvl w:val="1"/>
          <w:numId w:val="7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747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Kedudukan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kewangan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Penyebut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; </w:t>
      </w:r>
    </w:p>
    <w:p w:rsidR="00C32934" w:rsidRPr="00C32934" w:rsidRDefault="00C32934" w:rsidP="009417E2">
      <w:pPr>
        <w:widowControl w:val="0"/>
        <w:numPr>
          <w:ilvl w:val="1"/>
          <w:numId w:val="7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704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Pengalaman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Syarikat; </w:t>
      </w:r>
    </w:p>
    <w:p w:rsidR="00C32934" w:rsidRPr="00C32934" w:rsidRDefault="00C32934" w:rsidP="009417E2">
      <w:pPr>
        <w:widowControl w:val="0"/>
        <w:numPr>
          <w:ilvl w:val="1"/>
          <w:numId w:val="7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747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Mempunyai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rekod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prestasi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baik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;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</w:p>
    <w:p w:rsidR="00C32934" w:rsidRPr="00C32934" w:rsidRDefault="00C32934" w:rsidP="009417E2">
      <w:pPr>
        <w:widowControl w:val="0"/>
        <w:numPr>
          <w:ilvl w:val="1"/>
          <w:numId w:val="7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795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Tawaran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teknikal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memenuhi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keperluan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Pr="00F504BD" w:rsidRDefault="00C32934" w:rsidP="00B868BE">
      <w:pPr>
        <w:pStyle w:val="ListParagraph"/>
        <w:widowControl w:val="0"/>
        <w:numPr>
          <w:ilvl w:val="0"/>
          <w:numId w:val="3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after="0"/>
        <w:ind w:left="540" w:hanging="540"/>
        <w:jc w:val="both"/>
        <w:rPr>
          <w:rFonts w:asciiTheme="minorBidi" w:hAnsiTheme="minorBidi" w:cstheme="minorBidi"/>
          <w:b/>
          <w:bCs/>
          <w:sz w:val="24"/>
          <w:szCs w:val="24"/>
        </w:rPr>
      </w:pPr>
      <w:r w:rsidRPr="00F504BD">
        <w:rPr>
          <w:rFonts w:asciiTheme="minorBidi" w:hAnsiTheme="minorBidi" w:cstheme="minorBidi"/>
          <w:b/>
          <w:bCs/>
          <w:sz w:val="24"/>
          <w:szCs w:val="24"/>
        </w:rPr>
        <w:t xml:space="preserve">PERTANYAAN </w:t>
      </w:r>
    </w:p>
    <w:p w:rsidR="00C32934" w:rsidRPr="00F504BD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Theme="minorBidi" w:hAnsiTheme="minorBidi" w:cstheme="minorBidi"/>
          <w:b/>
          <w:bCs/>
          <w:sz w:val="24"/>
          <w:szCs w:val="24"/>
        </w:rPr>
      </w:pPr>
    </w:p>
    <w:p w:rsidR="00C32934" w:rsidRPr="00F504BD" w:rsidRDefault="00C32934" w:rsidP="009417E2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Theme="minorBidi" w:hAnsiTheme="minorBidi" w:cstheme="minorBidi"/>
          <w:b/>
          <w:bCs/>
          <w:sz w:val="24"/>
          <w:szCs w:val="24"/>
        </w:rPr>
      </w:pPr>
      <w:proofErr w:type="spellStart"/>
      <w:r w:rsidRPr="00F504BD">
        <w:rPr>
          <w:rFonts w:asciiTheme="minorBidi" w:hAnsiTheme="minorBidi" w:cstheme="minorBidi"/>
          <w:sz w:val="24"/>
          <w:szCs w:val="24"/>
        </w:rPr>
        <w:t>Pegawai</w:t>
      </w:r>
      <w:proofErr w:type="spellEnd"/>
      <w:r w:rsidRPr="00F504BD">
        <w:rPr>
          <w:rFonts w:asciiTheme="minorBidi" w:hAnsiTheme="minorBidi" w:cstheme="minorBidi"/>
          <w:sz w:val="24"/>
          <w:szCs w:val="24"/>
        </w:rPr>
        <w:t xml:space="preserve"> </w:t>
      </w:r>
      <w:proofErr w:type="spellStart"/>
      <w:r w:rsidRPr="00F504BD">
        <w:rPr>
          <w:rFonts w:asciiTheme="minorBidi" w:hAnsiTheme="minorBidi" w:cstheme="minorBidi"/>
          <w:sz w:val="24"/>
          <w:szCs w:val="24"/>
        </w:rPr>
        <w:t>untuk</w:t>
      </w:r>
      <w:proofErr w:type="spellEnd"/>
      <w:r w:rsidRPr="00F504BD">
        <w:rPr>
          <w:rFonts w:asciiTheme="minorBidi" w:hAnsiTheme="minorBidi" w:cstheme="minorBidi"/>
          <w:sz w:val="24"/>
          <w:szCs w:val="24"/>
        </w:rPr>
        <w:t xml:space="preserve"> </w:t>
      </w:r>
      <w:proofErr w:type="spellStart"/>
      <w:r w:rsidRPr="00F504BD">
        <w:rPr>
          <w:rFonts w:asciiTheme="minorBidi" w:hAnsiTheme="minorBidi" w:cstheme="minorBidi"/>
          <w:sz w:val="24"/>
          <w:szCs w:val="24"/>
        </w:rPr>
        <w:t>dihubungi</w:t>
      </w:r>
      <w:proofErr w:type="spellEnd"/>
      <w:r w:rsidRPr="00F504BD">
        <w:rPr>
          <w:rFonts w:asciiTheme="minorBidi" w:hAnsiTheme="minorBidi" w:cstheme="minorBidi"/>
          <w:sz w:val="24"/>
          <w:szCs w:val="24"/>
        </w:rPr>
        <w:t xml:space="preserve">: </w:t>
      </w:r>
    </w:p>
    <w:p w:rsidR="00C32934" w:rsidRPr="00F504BD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Theme="minorBidi" w:hAnsiTheme="minorBidi" w:cstheme="minorBidi"/>
          <w:sz w:val="24"/>
          <w:szCs w:val="24"/>
        </w:rPr>
      </w:pPr>
    </w:p>
    <w:p w:rsidR="00C84AE4" w:rsidRPr="00F504BD" w:rsidRDefault="00C453A3" w:rsidP="00F504BD">
      <w:pPr>
        <w:widowControl w:val="0"/>
        <w:autoSpaceDE w:val="0"/>
        <w:autoSpaceDN w:val="0"/>
        <w:adjustRightInd w:val="0"/>
        <w:spacing w:after="0"/>
        <w:ind w:left="720"/>
        <w:rPr>
          <w:rFonts w:asciiTheme="minorBidi" w:hAnsiTheme="minorBidi" w:cstheme="minorBidi"/>
          <w:color w:val="666666"/>
          <w:sz w:val="24"/>
          <w:szCs w:val="24"/>
        </w:rPr>
      </w:pPr>
      <w:proofErr w:type="spellStart"/>
      <w:r>
        <w:rPr>
          <w:rFonts w:asciiTheme="minorBidi" w:hAnsiTheme="minorBidi" w:cstheme="minorBidi"/>
          <w:sz w:val="24"/>
          <w:szCs w:val="24"/>
        </w:rPr>
        <w:t>Pn</w:t>
      </w:r>
      <w:proofErr w:type="spellEnd"/>
      <w:r>
        <w:rPr>
          <w:rFonts w:asciiTheme="minorBidi" w:hAnsiTheme="minorBidi" w:cstheme="minorBidi"/>
          <w:sz w:val="24"/>
          <w:szCs w:val="24"/>
        </w:rPr>
        <w:t xml:space="preserve">. </w:t>
      </w:r>
      <w:proofErr w:type="spellStart"/>
      <w:r>
        <w:rPr>
          <w:rFonts w:asciiTheme="minorBidi" w:hAnsiTheme="minorBidi" w:cstheme="minorBidi"/>
          <w:sz w:val="24"/>
          <w:szCs w:val="24"/>
        </w:rPr>
        <w:t>Faridah</w:t>
      </w:r>
      <w:proofErr w:type="spellEnd"/>
      <w:r>
        <w:rPr>
          <w:rFonts w:asciiTheme="minorBidi" w:hAnsiTheme="minorBidi" w:cs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 w:cstheme="minorBidi"/>
          <w:sz w:val="24"/>
          <w:szCs w:val="24"/>
        </w:rPr>
        <w:t>Binti</w:t>
      </w:r>
      <w:proofErr w:type="spellEnd"/>
      <w:r>
        <w:rPr>
          <w:rFonts w:asciiTheme="minorBidi" w:hAnsiTheme="minorBidi" w:cs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 w:cstheme="minorBidi"/>
          <w:sz w:val="24"/>
          <w:szCs w:val="24"/>
        </w:rPr>
        <w:t>Shafiai</w:t>
      </w:r>
      <w:proofErr w:type="spellEnd"/>
      <w:r w:rsidR="007F7EB8" w:rsidRPr="00F504BD">
        <w:rPr>
          <w:rFonts w:asciiTheme="minorBidi" w:hAnsiTheme="minorBidi" w:cstheme="minorBidi"/>
          <w:sz w:val="24"/>
          <w:szCs w:val="24"/>
        </w:rPr>
        <w:t xml:space="preserve"> </w:t>
      </w:r>
      <w:r w:rsidR="00C84AE4" w:rsidRPr="00F504BD">
        <w:rPr>
          <w:rFonts w:asciiTheme="minorBidi" w:hAnsiTheme="minorBidi" w:cstheme="minorBidi"/>
          <w:sz w:val="24"/>
          <w:szCs w:val="24"/>
        </w:rPr>
        <w:t>(</w:t>
      </w:r>
      <w:hyperlink r:id="rId5" w:history="1">
        <w:r w:rsidRPr="00DA53A7">
          <w:rPr>
            <w:rStyle w:val="Hyperlink"/>
            <w:rFonts w:asciiTheme="minorBidi" w:hAnsiTheme="minorBidi" w:cstheme="minorBidi"/>
            <w:sz w:val="24"/>
            <w:szCs w:val="24"/>
          </w:rPr>
          <w:t>faridah@mohr.gov.my</w:t>
        </w:r>
      </w:hyperlink>
      <w:r w:rsidR="00C84AE4" w:rsidRPr="00F504BD">
        <w:rPr>
          <w:rFonts w:asciiTheme="minorBidi" w:hAnsiTheme="minorBidi" w:cstheme="minorBidi"/>
          <w:color w:val="666666"/>
          <w:sz w:val="24"/>
          <w:szCs w:val="24"/>
        </w:rPr>
        <w:t>)</w:t>
      </w:r>
    </w:p>
    <w:p w:rsidR="00F504BD" w:rsidRPr="00F504BD" w:rsidRDefault="00C32934" w:rsidP="00F504BD">
      <w:pPr>
        <w:widowControl w:val="0"/>
        <w:autoSpaceDE w:val="0"/>
        <w:autoSpaceDN w:val="0"/>
        <w:adjustRightInd w:val="0"/>
        <w:spacing w:after="0"/>
        <w:ind w:left="720"/>
        <w:rPr>
          <w:rFonts w:asciiTheme="minorBidi" w:hAnsiTheme="minorBidi" w:cstheme="minorBidi"/>
          <w:sz w:val="24"/>
          <w:szCs w:val="24"/>
        </w:rPr>
      </w:pPr>
      <w:proofErr w:type="gramStart"/>
      <w:r w:rsidRPr="00F504BD">
        <w:rPr>
          <w:rFonts w:asciiTheme="minorBidi" w:hAnsiTheme="minorBidi" w:cstheme="minorBidi"/>
          <w:sz w:val="24"/>
          <w:szCs w:val="24"/>
        </w:rPr>
        <w:t>Tel :</w:t>
      </w:r>
      <w:proofErr w:type="gramEnd"/>
      <w:r w:rsidRPr="00F504BD">
        <w:rPr>
          <w:rFonts w:asciiTheme="minorBidi" w:hAnsiTheme="minorBidi" w:cstheme="minorBidi"/>
          <w:sz w:val="24"/>
          <w:szCs w:val="24"/>
        </w:rPr>
        <w:t xml:space="preserve"> 03 – 8886 </w:t>
      </w:r>
      <w:r w:rsidR="007F7EB8" w:rsidRPr="00F504BD">
        <w:rPr>
          <w:rFonts w:asciiTheme="minorBidi" w:hAnsiTheme="minorBidi" w:cstheme="minorBidi"/>
          <w:sz w:val="24"/>
          <w:szCs w:val="24"/>
        </w:rPr>
        <w:t>2</w:t>
      </w:r>
      <w:r w:rsidR="00C453A3">
        <w:rPr>
          <w:rFonts w:asciiTheme="minorBidi" w:hAnsiTheme="minorBidi" w:cstheme="minorBidi"/>
          <w:sz w:val="24"/>
          <w:szCs w:val="24"/>
        </w:rPr>
        <w:t>421</w:t>
      </w:r>
      <w:r w:rsidRPr="00F504BD">
        <w:rPr>
          <w:rFonts w:asciiTheme="minorBidi" w:hAnsiTheme="minorBidi" w:cstheme="minorBidi"/>
          <w:sz w:val="24"/>
          <w:szCs w:val="24"/>
        </w:rPr>
        <w:t xml:space="preserve"> / </w:t>
      </w:r>
      <w:r w:rsidR="00C453A3" w:rsidRPr="00C453A3">
        <w:rPr>
          <w:rFonts w:asciiTheme="minorBidi" w:hAnsiTheme="minorBidi" w:cstheme="minorBidi"/>
          <w:sz w:val="24"/>
          <w:szCs w:val="24"/>
        </w:rPr>
        <w:t>019-3556450</w:t>
      </w:r>
      <w:r w:rsidR="00F504BD" w:rsidRPr="00F504BD">
        <w:rPr>
          <w:rFonts w:asciiTheme="minorBidi" w:hAnsiTheme="minorBidi" w:cstheme="minorBidi"/>
          <w:sz w:val="24"/>
          <w:szCs w:val="24"/>
        </w:rPr>
        <w:t xml:space="preserve">/ </w:t>
      </w:r>
      <w:proofErr w:type="spellStart"/>
      <w:r w:rsidRPr="00F504BD">
        <w:rPr>
          <w:rFonts w:asciiTheme="minorBidi" w:hAnsiTheme="minorBidi" w:cstheme="minorBidi"/>
          <w:sz w:val="24"/>
          <w:szCs w:val="24"/>
        </w:rPr>
        <w:t>Faks</w:t>
      </w:r>
      <w:proofErr w:type="spellEnd"/>
      <w:r w:rsidRPr="00F504BD">
        <w:rPr>
          <w:rFonts w:asciiTheme="minorBidi" w:hAnsiTheme="minorBidi" w:cstheme="minorBidi"/>
          <w:sz w:val="24"/>
          <w:szCs w:val="24"/>
        </w:rPr>
        <w:t xml:space="preserve"> : </w:t>
      </w:r>
      <w:r w:rsidR="00C453A3" w:rsidRPr="00C453A3">
        <w:rPr>
          <w:rFonts w:asciiTheme="minorBidi" w:hAnsiTheme="minorBidi" w:cstheme="minorBidi"/>
          <w:sz w:val="24"/>
          <w:szCs w:val="24"/>
        </w:rPr>
        <w:t>03 - 8889 2425</w:t>
      </w:r>
    </w:p>
    <w:p w:rsidR="00F504BD" w:rsidRPr="00F504BD" w:rsidRDefault="00F504BD" w:rsidP="00F504BD">
      <w:pPr>
        <w:widowControl w:val="0"/>
        <w:autoSpaceDE w:val="0"/>
        <w:autoSpaceDN w:val="0"/>
        <w:adjustRightInd w:val="0"/>
        <w:spacing w:after="0"/>
        <w:ind w:left="720"/>
        <w:rPr>
          <w:rFonts w:asciiTheme="minorBidi" w:hAnsiTheme="minorBidi" w:cstheme="minorBidi"/>
          <w:sz w:val="24"/>
          <w:szCs w:val="24"/>
        </w:rPr>
      </w:pPr>
    </w:p>
    <w:p w:rsidR="00F504BD" w:rsidRPr="00F504BD" w:rsidRDefault="00F504BD" w:rsidP="00F504BD">
      <w:pPr>
        <w:spacing w:after="0" w:line="240" w:lineRule="auto"/>
        <w:ind w:firstLine="720"/>
        <w:jc w:val="both"/>
        <w:rPr>
          <w:rFonts w:asciiTheme="minorBidi" w:hAnsiTheme="minorBidi" w:cstheme="minorBidi"/>
          <w:sz w:val="24"/>
          <w:szCs w:val="24"/>
        </w:rPr>
      </w:pPr>
      <w:proofErr w:type="spellStart"/>
      <w:r w:rsidRPr="00F504BD">
        <w:rPr>
          <w:rFonts w:asciiTheme="minorBidi" w:hAnsiTheme="minorBidi" w:cstheme="minorBidi"/>
          <w:sz w:val="24"/>
          <w:szCs w:val="24"/>
        </w:rPr>
        <w:t>Pn</w:t>
      </w:r>
      <w:proofErr w:type="spellEnd"/>
      <w:r w:rsidRPr="00F504BD">
        <w:rPr>
          <w:rFonts w:asciiTheme="minorBidi" w:hAnsiTheme="minorBidi" w:cstheme="minorBidi"/>
          <w:sz w:val="24"/>
          <w:szCs w:val="24"/>
        </w:rPr>
        <w:t xml:space="preserve">. Dian </w:t>
      </w:r>
      <w:proofErr w:type="spellStart"/>
      <w:r w:rsidRPr="00F504BD">
        <w:rPr>
          <w:rFonts w:asciiTheme="minorBidi" w:hAnsiTheme="minorBidi" w:cstheme="minorBidi"/>
          <w:sz w:val="24"/>
          <w:szCs w:val="24"/>
        </w:rPr>
        <w:t>Hariany</w:t>
      </w:r>
      <w:proofErr w:type="spellEnd"/>
      <w:r w:rsidRPr="00F504BD">
        <w:rPr>
          <w:rFonts w:asciiTheme="minorBidi" w:hAnsiTheme="minorBidi" w:cstheme="minorBidi"/>
          <w:sz w:val="24"/>
          <w:szCs w:val="24"/>
        </w:rPr>
        <w:t xml:space="preserve"> </w:t>
      </w:r>
      <w:proofErr w:type="spellStart"/>
      <w:r w:rsidRPr="00F504BD">
        <w:rPr>
          <w:rFonts w:asciiTheme="minorBidi" w:hAnsiTheme="minorBidi" w:cstheme="minorBidi"/>
          <w:sz w:val="24"/>
          <w:szCs w:val="24"/>
        </w:rPr>
        <w:t>Binti</w:t>
      </w:r>
      <w:proofErr w:type="spellEnd"/>
      <w:r w:rsidRPr="00F504BD">
        <w:rPr>
          <w:rFonts w:asciiTheme="minorBidi" w:hAnsiTheme="minorBidi" w:cstheme="minorBidi"/>
          <w:sz w:val="24"/>
          <w:szCs w:val="24"/>
        </w:rPr>
        <w:t xml:space="preserve"> </w:t>
      </w:r>
      <w:proofErr w:type="spellStart"/>
      <w:r w:rsidRPr="00F504BD">
        <w:rPr>
          <w:rFonts w:asciiTheme="minorBidi" w:hAnsiTheme="minorBidi" w:cstheme="minorBidi"/>
          <w:sz w:val="24"/>
          <w:szCs w:val="24"/>
        </w:rPr>
        <w:t>Ramli</w:t>
      </w:r>
      <w:proofErr w:type="spellEnd"/>
      <w:r w:rsidRPr="00F504BD">
        <w:rPr>
          <w:rFonts w:asciiTheme="minorBidi" w:hAnsiTheme="minorBidi" w:cstheme="minorBidi"/>
          <w:sz w:val="24"/>
          <w:szCs w:val="24"/>
        </w:rPr>
        <w:t xml:space="preserve"> (</w:t>
      </w:r>
      <w:hyperlink r:id="rId6" w:history="1">
        <w:r w:rsidRPr="00716313">
          <w:rPr>
            <w:rStyle w:val="Hyperlink"/>
            <w:rFonts w:asciiTheme="minorBidi" w:hAnsiTheme="minorBidi" w:cstheme="minorBidi"/>
            <w:sz w:val="24"/>
            <w:szCs w:val="24"/>
          </w:rPr>
          <w:t>dianhariany@mohr.gov.my</w:t>
        </w:r>
      </w:hyperlink>
      <w:r>
        <w:rPr>
          <w:rFonts w:asciiTheme="minorBidi" w:hAnsiTheme="minorBidi" w:cstheme="minorBidi"/>
          <w:sz w:val="24"/>
          <w:szCs w:val="24"/>
        </w:rPr>
        <w:t>)</w:t>
      </w:r>
      <w:bookmarkStart w:id="4" w:name="_GoBack"/>
      <w:bookmarkEnd w:id="4"/>
    </w:p>
    <w:p w:rsidR="00F504BD" w:rsidRPr="00F504BD" w:rsidRDefault="00F504BD" w:rsidP="00F504BD">
      <w:pPr>
        <w:widowControl w:val="0"/>
        <w:autoSpaceDE w:val="0"/>
        <w:autoSpaceDN w:val="0"/>
        <w:adjustRightInd w:val="0"/>
        <w:spacing w:after="0"/>
        <w:ind w:left="720"/>
        <w:rPr>
          <w:rFonts w:asciiTheme="minorBidi" w:hAnsiTheme="minorBidi" w:cstheme="minorBidi"/>
          <w:sz w:val="24"/>
          <w:szCs w:val="24"/>
        </w:rPr>
      </w:pPr>
      <w:r w:rsidRPr="00F504BD">
        <w:rPr>
          <w:rFonts w:asciiTheme="minorBidi" w:hAnsiTheme="minorBidi" w:cstheme="minorBidi"/>
          <w:sz w:val="24"/>
          <w:szCs w:val="24"/>
        </w:rPr>
        <w:t>Tel: 03</w:t>
      </w:r>
      <w:r>
        <w:rPr>
          <w:rFonts w:asciiTheme="minorBidi" w:hAnsiTheme="minorBidi" w:cstheme="minorBidi"/>
          <w:sz w:val="24"/>
          <w:szCs w:val="24"/>
        </w:rPr>
        <w:t xml:space="preserve"> </w:t>
      </w:r>
      <w:r w:rsidRPr="00F504BD">
        <w:rPr>
          <w:rFonts w:asciiTheme="minorBidi" w:hAnsiTheme="minorBidi" w:cstheme="minorBidi"/>
          <w:sz w:val="24"/>
          <w:szCs w:val="24"/>
        </w:rPr>
        <w:t>- 8886 2449</w:t>
      </w:r>
    </w:p>
    <w:p w:rsidR="00F504BD" w:rsidRPr="00EC0E25" w:rsidRDefault="00F504BD" w:rsidP="00B868BE">
      <w:pPr>
        <w:widowControl w:val="0"/>
        <w:autoSpaceDE w:val="0"/>
        <w:autoSpaceDN w:val="0"/>
        <w:adjustRightInd w:val="0"/>
        <w:spacing w:after="0"/>
        <w:ind w:left="720"/>
        <w:rPr>
          <w:rFonts w:ascii="Arial" w:hAnsi="Arial" w:cs="Arial"/>
          <w:color w:val="FF0000"/>
          <w:sz w:val="24"/>
          <w:szCs w:val="24"/>
        </w:rPr>
      </w:pPr>
    </w:p>
    <w:p w:rsidR="0044303A" w:rsidRPr="00C32934" w:rsidRDefault="0044303A" w:rsidP="009417E2">
      <w:pPr>
        <w:spacing w:after="0"/>
        <w:rPr>
          <w:rFonts w:ascii="Arial" w:hAnsi="Arial" w:cs="Arial"/>
          <w:sz w:val="24"/>
          <w:szCs w:val="24"/>
        </w:rPr>
      </w:pPr>
    </w:p>
    <w:sectPr w:rsidR="0044303A" w:rsidRPr="00C32934" w:rsidSect="00EC0E25">
      <w:pgSz w:w="11907" w:h="16839" w:code="9"/>
      <w:pgMar w:top="1440" w:right="1440" w:bottom="720" w:left="1440" w:header="720" w:footer="720" w:gutter="0"/>
      <w:cols w:space="720" w:equalWidth="0">
        <w:col w:w="9108"/>
      </w:cols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30A"/>
    <w:multiLevelType w:val="hybridMultilevel"/>
    <w:tmpl w:val="0000301C"/>
    <w:lvl w:ilvl="0" w:tplc="00000BDB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0BB3"/>
    <w:multiLevelType w:val="hybridMultilevel"/>
    <w:tmpl w:val="00002EA6"/>
    <w:lvl w:ilvl="0" w:tplc="000012DB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153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305E"/>
    <w:multiLevelType w:val="hybridMultilevel"/>
    <w:tmpl w:val="0000440D"/>
    <w:lvl w:ilvl="0" w:tplc="0000491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4D06">
      <w:start w:val="1"/>
      <w:numFmt w:val="decimal"/>
      <w:lvlText w:val="6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04DB7">
      <w:start w:val="1"/>
      <w:numFmt w:val="lowerRoman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56AE"/>
    <w:multiLevelType w:val="hybridMultilevel"/>
    <w:tmpl w:val="00000732"/>
    <w:lvl w:ilvl="0" w:tplc="0000012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759A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5AF1"/>
    <w:multiLevelType w:val="hybridMultilevel"/>
    <w:tmpl w:val="000041BB"/>
    <w:lvl w:ilvl="0" w:tplc="000026E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00001EB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6BFC"/>
    <w:multiLevelType w:val="hybridMultilevel"/>
    <w:tmpl w:val="00007F96"/>
    <w:lvl w:ilvl="0" w:tplc="00007FF5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4E45">
      <w:start w:val="5"/>
      <w:numFmt w:val="decimal"/>
      <w:lvlText w:val="6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0007E87"/>
    <w:multiLevelType w:val="hybridMultilevel"/>
    <w:tmpl w:val="E43EC354"/>
    <w:lvl w:ilvl="0" w:tplc="00000F3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0099">
      <w:start w:val="1"/>
      <w:numFmt w:val="decimal"/>
      <w:lvlText w:val="3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00124">
      <w:start w:val="1"/>
      <w:numFmt w:val="lowerRoman"/>
      <w:lvlText w:val="%3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19115DEC"/>
    <w:multiLevelType w:val="hybridMultilevel"/>
    <w:tmpl w:val="9D52E8D0"/>
    <w:lvl w:ilvl="0" w:tplc="C34020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D3F6033"/>
    <w:multiLevelType w:val="hybridMultilevel"/>
    <w:tmpl w:val="13D67130"/>
    <w:lvl w:ilvl="0" w:tplc="1BAE2D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101068"/>
    <w:multiLevelType w:val="hybridMultilevel"/>
    <w:tmpl w:val="AAB69D5E"/>
    <w:lvl w:ilvl="0" w:tplc="C716111C">
      <w:start w:val="14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0" w15:restartNumberingAfterBreak="0">
    <w:nsid w:val="789E19AB"/>
    <w:multiLevelType w:val="multilevel"/>
    <w:tmpl w:val="B650C36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3"/>
  </w:num>
  <w:num w:numId="8">
    <w:abstractNumId w:val="9"/>
  </w:num>
  <w:num w:numId="9">
    <w:abstractNumId w:val="10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934"/>
    <w:rsid w:val="000D1EEF"/>
    <w:rsid w:val="00326288"/>
    <w:rsid w:val="0044303A"/>
    <w:rsid w:val="00443E63"/>
    <w:rsid w:val="004A751B"/>
    <w:rsid w:val="004E74B1"/>
    <w:rsid w:val="00553CCD"/>
    <w:rsid w:val="006063C7"/>
    <w:rsid w:val="00607C23"/>
    <w:rsid w:val="007F7EB8"/>
    <w:rsid w:val="008014AF"/>
    <w:rsid w:val="00827C43"/>
    <w:rsid w:val="0089411F"/>
    <w:rsid w:val="009417E2"/>
    <w:rsid w:val="009457A9"/>
    <w:rsid w:val="00A25132"/>
    <w:rsid w:val="00A97CE4"/>
    <w:rsid w:val="00AD4817"/>
    <w:rsid w:val="00B868BE"/>
    <w:rsid w:val="00BB5A1B"/>
    <w:rsid w:val="00C32934"/>
    <w:rsid w:val="00C453A3"/>
    <w:rsid w:val="00C84AE4"/>
    <w:rsid w:val="00D444FD"/>
    <w:rsid w:val="00E02344"/>
    <w:rsid w:val="00EC0E25"/>
    <w:rsid w:val="00F50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0640F"/>
  <w15:docId w15:val="{6458DF5A-6DD9-45E4-A52C-B2ACF9929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934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2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934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C0E2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84AE4"/>
    <w:rPr>
      <w:color w:val="0000FF" w:themeColor="hyperlink"/>
      <w:u w:val="single"/>
    </w:rPr>
  </w:style>
  <w:style w:type="table" w:styleId="TableGrid">
    <w:name w:val="Table Grid"/>
    <w:basedOn w:val="TableNormal"/>
    <w:rsid w:val="00F504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ms-MY" w:eastAsia="ms-MY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97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3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1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0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ianhariany@mohr.gov.my" TargetMode="External"/><Relationship Id="rId5" Type="http://schemas.openxmlformats.org/officeDocument/2006/relationships/hyperlink" Target="mailto:faridah@mohr.gov.m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956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2016-08-09T02:19:00Z</dcterms:created>
  <dcterms:modified xsi:type="dcterms:W3CDTF">2016-08-09T02:25:00Z</dcterms:modified>
</cp:coreProperties>
</file>